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18CB" w:rsidRPr="000418CB" w:rsidRDefault="000418CB" w:rsidP="000418CB">
      <w:pPr>
        <w:shd w:val="clear" w:color="auto" w:fill="FFFFFF"/>
        <w:spacing w:before="300" w:after="375" w:line="240" w:lineRule="auto"/>
        <w:outlineLvl w:val="0"/>
        <w:rPr>
          <w:rFonts w:ascii="Arial" w:eastAsia="Times New Roman" w:hAnsi="Arial" w:cs="Arial"/>
          <w:b/>
          <w:color w:val="333333"/>
          <w:kern w:val="36"/>
          <w:sz w:val="24"/>
          <w:szCs w:val="24"/>
          <w:u w:val="single"/>
          <w:lang w:eastAsia="en-GB"/>
        </w:rPr>
      </w:pPr>
      <w:r w:rsidRPr="000418CB">
        <w:rPr>
          <w:rFonts w:ascii="Arial" w:eastAsia="Times New Roman" w:hAnsi="Arial" w:cs="Arial"/>
          <w:b/>
          <w:color w:val="333333"/>
          <w:kern w:val="36"/>
          <w:sz w:val="24"/>
          <w:szCs w:val="24"/>
          <w:u w:val="single"/>
          <w:lang w:eastAsia="en-GB"/>
        </w:rPr>
        <w:t>Admission information</w:t>
      </w:r>
    </w:p>
    <w:p w:rsidR="000418CB" w:rsidRPr="000418CB" w:rsidRDefault="000418CB" w:rsidP="000418CB">
      <w:pPr>
        <w:shd w:val="clear" w:color="auto" w:fill="FFFFFF"/>
        <w:spacing w:before="300" w:after="375" w:line="240" w:lineRule="auto"/>
        <w:outlineLvl w:val="0"/>
        <w:rPr>
          <w:rFonts w:ascii="Arial" w:eastAsia="Times New Roman" w:hAnsi="Arial" w:cs="Arial"/>
          <w:b/>
          <w:color w:val="333333"/>
          <w:kern w:val="36"/>
          <w:sz w:val="24"/>
          <w:szCs w:val="24"/>
          <w:lang w:eastAsia="en-GB"/>
        </w:rPr>
      </w:pPr>
      <w:r w:rsidRPr="000418CB">
        <w:rPr>
          <w:rFonts w:ascii="Arial" w:eastAsia="Times New Roman" w:hAnsi="Arial" w:cs="Arial"/>
          <w:b/>
          <w:color w:val="333333"/>
          <w:kern w:val="36"/>
          <w:sz w:val="24"/>
          <w:szCs w:val="24"/>
          <w:lang w:eastAsia="en-GB"/>
        </w:rPr>
        <w:t>All our school admissions are processed by RCT Local Authority, we are happy to support you with this process please give us a ring or pop in.</w:t>
      </w:r>
    </w:p>
    <w:p w:rsidR="000418CB" w:rsidRDefault="000418CB" w:rsidP="000418CB">
      <w:pPr>
        <w:shd w:val="clear" w:color="auto" w:fill="FFFFFF"/>
        <w:spacing w:before="300" w:after="375" w:line="240" w:lineRule="auto"/>
        <w:outlineLvl w:val="0"/>
        <w:rPr>
          <w:rFonts w:ascii="Arial" w:eastAsia="Times New Roman" w:hAnsi="Arial" w:cs="Arial"/>
          <w:b/>
          <w:color w:val="333333"/>
          <w:kern w:val="36"/>
          <w:sz w:val="24"/>
          <w:szCs w:val="24"/>
          <w:lang w:eastAsia="en-GB"/>
        </w:rPr>
      </w:pPr>
      <w:r w:rsidRPr="000418CB">
        <w:rPr>
          <w:rFonts w:ascii="Arial" w:eastAsia="Times New Roman" w:hAnsi="Arial" w:cs="Arial"/>
          <w:b/>
          <w:color w:val="333333"/>
          <w:kern w:val="36"/>
          <w:sz w:val="24"/>
          <w:szCs w:val="24"/>
          <w:lang w:eastAsia="en-GB"/>
        </w:rPr>
        <w:t xml:space="preserve">If your child is pre-school and looking to start in our nursery (pre- nursery) setting, please give us a ring and we can arrange for transition links to be set up for your child to come in with you to meet </w:t>
      </w:r>
      <w:proofErr w:type="gramStart"/>
      <w:r w:rsidRPr="000418CB">
        <w:rPr>
          <w:rFonts w:ascii="Arial" w:eastAsia="Times New Roman" w:hAnsi="Arial" w:cs="Arial"/>
          <w:b/>
          <w:color w:val="333333"/>
          <w:kern w:val="36"/>
          <w:sz w:val="24"/>
          <w:szCs w:val="24"/>
          <w:lang w:eastAsia="en-GB"/>
        </w:rPr>
        <w:t>our</w:t>
      </w:r>
      <w:r>
        <w:rPr>
          <w:rFonts w:ascii="Arial" w:eastAsia="Times New Roman" w:hAnsi="Arial" w:cs="Arial"/>
          <w:b/>
          <w:color w:val="333333"/>
          <w:kern w:val="36"/>
          <w:sz w:val="24"/>
          <w:szCs w:val="24"/>
          <w:lang w:eastAsia="en-GB"/>
        </w:rPr>
        <w:t xml:space="preserve"> </w:t>
      </w:r>
      <w:r w:rsidRPr="000418CB">
        <w:rPr>
          <w:rFonts w:ascii="Arial" w:eastAsia="Times New Roman" w:hAnsi="Arial" w:cs="Arial"/>
          <w:b/>
          <w:color w:val="333333"/>
          <w:kern w:val="36"/>
          <w:sz w:val="24"/>
          <w:szCs w:val="24"/>
          <w:lang w:eastAsia="en-GB"/>
        </w:rPr>
        <w:t xml:space="preserve"> fabulous</w:t>
      </w:r>
      <w:proofErr w:type="gramEnd"/>
      <w:r w:rsidRPr="000418CB">
        <w:rPr>
          <w:rFonts w:ascii="Arial" w:eastAsia="Times New Roman" w:hAnsi="Arial" w:cs="Arial"/>
          <w:b/>
          <w:color w:val="333333"/>
          <w:kern w:val="36"/>
          <w:sz w:val="24"/>
          <w:szCs w:val="24"/>
          <w:lang w:eastAsia="en-GB"/>
        </w:rPr>
        <w:t xml:space="preserve"> team of staff and have a look around</w:t>
      </w:r>
      <w:r w:rsidRPr="000418CB">
        <w:rPr>
          <w:rFonts w:ascii="Arial" w:eastAsia="Times New Roman" w:hAnsi="Arial" w:cs="Arial"/>
          <w:b/>
          <w:color w:val="333333"/>
          <w:kern w:val="36"/>
          <w:sz w:val="24"/>
          <w:szCs w:val="24"/>
          <w:lang w:eastAsia="en-GB"/>
        </w:rPr>
        <w:t xml:space="preserve"> </w:t>
      </w:r>
      <w:r w:rsidRPr="000418CB">
        <w:rPr>
          <w:rFonts w:ascii="Arial" w:eastAsia="Times New Roman" w:hAnsi="Arial" w:cs="Arial"/>
          <w:b/>
          <w:color w:val="333333"/>
          <w:kern w:val="36"/>
          <w:sz w:val="24"/>
          <w:szCs w:val="24"/>
          <w:lang w:eastAsia="en-GB"/>
        </w:rPr>
        <w:t xml:space="preserve">our </w:t>
      </w:r>
      <w:r w:rsidRPr="000418CB">
        <w:rPr>
          <w:rFonts w:ascii="Arial" w:eastAsia="Times New Roman" w:hAnsi="Arial" w:cs="Arial"/>
          <w:b/>
          <w:color w:val="333333"/>
          <w:kern w:val="36"/>
          <w:sz w:val="24"/>
          <w:szCs w:val="24"/>
          <w:lang w:eastAsia="en-GB"/>
        </w:rPr>
        <w:t>setting</w:t>
      </w:r>
      <w:r w:rsidRPr="000418CB">
        <w:rPr>
          <w:rFonts w:ascii="Arial" w:eastAsia="Times New Roman" w:hAnsi="Arial" w:cs="Arial"/>
          <w:b/>
          <w:color w:val="333333"/>
          <w:kern w:val="36"/>
          <w:sz w:val="24"/>
          <w:szCs w:val="24"/>
          <w:lang w:eastAsia="en-GB"/>
        </w:rPr>
        <w:t>. From September 2022 we are running FULL time nursery provision.</w:t>
      </w:r>
    </w:p>
    <w:p w:rsidR="000418CB" w:rsidRPr="000418CB" w:rsidRDefault="000418CB" w:rsidP="000418CB">
      <w:pPr>
        <w:shd w:val="clear" w:color="auto" w:fill="FFFFFF"/>
        <w:spacing w:before="300" w:after="375" w:line="240" w:lineRule="auto"/>
        <w:outlineLvl w:val="0"/>
        <w:rPr>
          <w:rFonts w:ascii="Arial" w:eastAsia="Times New Roman" w:hAnsi="Arial" w:cs="Arial"/>
          <w:b/>
          <w:color w:val="333333"/>
          <w:kern w:val="36"/>
          <w:sz w:val="24"/>
          <w:szCs w:val="24"/>
          <w:lang w:eastAsia="en-GB"/>
        </w:rPr>
      </w:pPr>
      <w:r>
        <w:rPr>
          <w:rFonts w:ascii="Arial" w:eastAsia="Times New Roman" w:hAnsi="Arial" w:cs="Arial"/>
          <w:b/>
          <w:color w:val="333333"/>
          <w:kern w:val="36"/>
          <w:sz w:val="24"/>
          <w:szCs w:val="24"/>
          <w:lang w:eastAsia="en-GB"/>
        </w:rPr>
        <w:t>If you are looking to transfer schools to us, please give us a ring and we can arrange for you to come and have a look around the school and meet the team. We can also support you with the forms. (All admissions go through RCT and depend on pupil numbers at the time of application)</w:t>
      </w:r>
      <w:r w:rsidR="00C06103">
        <w:rPr>
          <w:rFonts w:ascii="Arial" w:eastAsia="Times New Roman" w:hAnsi="Arial" w:cs="Arial"/>
          <w:b/>
          <w:color w:val="333333"/>
          <w:kern w:val="36"/>
          <w:sz w:val="24"/>
          <w:szCs w:val="24"/>
          <w:lang w:eastAsia="en-GB"/>
        </w:rPr>
        <w:t xml:space="preserve"> W</w:t>
      </w:r>
      <w:bookmarkStart w:id="0" w:name="_GoBack"/>
      <w:bookmarkEnd w:id="0"/>
      <w:r w:rsidR="00C06103">
        <w:rPr>
          <w:rFonts w:ascii="Arial" w:eastAsia="Times New Roman" w:hAnsi="Arial" w:cs="Arial"/>
          <w:b/>
          <w:color w:val="333333"/>
          <w:kern w:val="36"/>
          <w:sz w:val="24"/>
          <w:szCs w:val="24"/>
          <w:lang w:eastAsia="en-GB"/>
        </w:rPr>
        <w:t>e look forward to meeting you.</w:t>
      </w:r>
    </w:p>
    <w:p w:rsidR="000418CB" w:rsidRPr="000418CB" w:rsidRDefault="000418CB" w:rsidP="000418CB">
      <w:pPr>
        <w:shd w:val="clear" w:color="auto" w:fill="FFFFFF"/>
        <w:spacing w:before="300" w:after="375" w:line="240" w:lineRule="auto"/>
        <w:outlineLvl w:val="0"/>
        <w:rPr>
          <w:rFonts w:ascii="Arial" w:eastAsia="Times New Roman" w:hAnsi="Arial" w:cs="Arial"/>
          <w:color w:val="333333"/>
          <w:kern w:val="36"/>
          <w:sz w:val="24"/>
          <w:szCs w:val="24"/>
          <w:lang w:eastAsia="en-GB"/>
        </w:rPr>
      </w:pPr>
      <w:r w:rsidRPr="000418CB">
        <w:rPr>
          <w:rFonts w:ascii="Arial" w:eastAsia="Times New Roman" w:hAnsi="Arial" w:cs="Arial"/>
          <w:color w:val="333333"/>
          <w:kern w:val="36"/>
          <w:sz w:val="24"/>
          <w:szCs w:val="24"/>
          <w:lang w:eastAsia="en-GB"/>
        </w:rPr>
        <w:t xml:space="preserve"> RCT info on- Applying for a school place</w:t>
      </w:r>
    </w:p>
    <w:p w:rsidR="000418CB" w:rsidRPr="000418CB" w:rsidRDefault="000418CB" w:rsidP="000418CB">
      <w:pPr>
        <w:shd w:val="clear" w:color="auto" w:fill="FFFFFF"/>
        <w:spacing w:line="540" w:lineRule="atLeast"/>
        <w:rPr>
          <w:rFonts w:ascii="Arial" w:eastAsia="Times New Roman" w:hAnsi="Arial" w:cs="Arial"/>
          <w:color w:val="333333"/>
          <w:sz w:val="24"/>
          <w:szCs w:val="24"/>
          <w:lang w:eastAsia="en-GB"/>
        </w:rPr>
      </w:pPr>
      <w:r w:rsidRPr="000418CB">
        <w:rPr>
          <w:rFonts w:ascii="Arial" w:eastAsia="Times New Roman" w:hAnsi="Arial" w:cs="Arial"/>
          <w:color w:val="333333"/>
          <w:sz w:val="24"/>
          <w:szCs w:val="24"/>
          <w:lang w:eastAsia="en-GB"/>
        </w:rPr>
        <w:t>Applications for a school place need to be made at various stages of a child's education - Pre-Nursery, Nursery, Reception, Infant/Junior Transfers and Secondary.</w:t>
      </w:r>
    </w:p>
    <w:p w:rsidR="000418CB" w:rsidRPr="000418CB" w:rsidRDefault="000418CB" w:rsidP="000418CB">
      <w:pPr>
        <w:shd w:val="clear" w:color="auto" w:fill="FFFFFF"/>
        <w:spacing w:after="150" w:line="240" w:lineRule="auto"/>
        <w:rPr>
          <w:rFonts w:ascii="Arial" w:eastAsia="Times New Roman" w:hAnsi="Arial" w:cs="Arial"/>
          <w:color w:val="333333"/>
          <w:sz w:val="24"/>
          <w:szCs w:val="24"/>
          <w:lang w:eastAsia="en-GB"/>
        </w:rPr>
      </w:pPr>
      <w:r w:rsidRPr="000418CB">
        <w:rPr>
          <w:rFonts w:ascii="Arial" w:eastAsia="Times New Roman" w:hAnsi="Arial" w:cs="Arial"/>
          <w:color w:val="333333"/>
          <w:sz w:val="24"/>
          <w:szCs w:val="24"/>
          <w:lang w:eastAsia="en-GB"/>
        </w:rPr>
        <w:t>Please note that not all mobile devices (</w:t>
      </w:r>
      <w:proofErr w:type="spellStart"/>
      <w:r w:rsidRPr="000418CB">
        <w:rPr>
          <w:rFonts w:ascii="Arial" w:eastAsia="Times New Roman" w:hAnsi="Arial" w:cs="Arial"/>
          <w:color w:val="333333"/>
          <w:sz w:val="24"/>
          <w:szCs w:val="24"/>
          <w:lang w:eastAsia="en-GB"/>
        </w:rPr>
        <w:t>iphones</w:t>
      </w:r>
      <w:proofErr w:type="spellEnd"/>
      <w:r w:rsidRPr="000418CB">
        <w:rPr>
          <w:rFonts w:ascii="Arial" w:eastAsia="Times New Roman" w:hAnsi="Arial" w:cs="Arial"/>
          <w:color w:val="333333"/>
          <w:sz w:val="24"/>
          <w:szCs w:val="24"/>
          <w:lang w:eastAsia="en-GB"/>
        </w:rPr>
        <w:t xml:space="preserve"> / iPads and android phones / tablets) are compatible with the online admissions system and the software company that provides the system recommend the use of a PC or laptop.  If you do not have access to your own PC/Laptop, you can use one for free in any of our </w:t>
      </w:r>
      <w:hyperlink r:id="rId4" w:tooltip="Libraries" w:history="1">
        <w:r w:rsidRPr="000418CB">
          <w:rPr>
            <w:rFonts w:ascii="Arial" w:eastAsia="Times New Roman" w:hAnsi="Arial" w:cs="Arial"/>
            <w:color w:val="006779"/>
            <w:sz w:val="24"/>
            <w:szCs w:val="24"/>
            <w:u w:val="single"/>
            <w:lang w:eastAsia="en-GB"/>
          </w:rPr>
          <w:t>Libraries</w:t>
        </w:r>
      </w:hyperlink>
    </w:p>
    <w:p w:rsidR="000418CB" w:rsidRPr="000418CB" w:rsidRDefault="000418CB" w:rsidP="000418CB">
      <w:pPr>
        <w:shd w:val="clear" w:color="auto" w:fill="FFFFFF"/>
        <w:spacing w:after="150" w:line="240" w:lineRule="auto"/>
        <w:rPr>
          <w:rFonts w:ascii="Arial" w:eastAsia="Times New Roman" w:hAnsi="Arial" w:cs="Arial"/>
          <w:color w:val="333333"/>
          <w:sz w:val="24"/>
          <w:szCs w:val="24"/>
          <w:lang w:eastAsia="en-GB"/>
        </w:rPr>
      </w:pPr>
      <w:r w:rsidRPr="000418CB">
        <w:rPr>
          <w:rFonts w:ascii="Arial" w:eastAsia="Times New Roman" w:hAnsi="Arial" w:cs="Arial"/>
          <w:color w:val="333333"/>
          <w:sz w:val="24"/>
          <w:szCs w:val="24"/>
          <w:lang w:eastAsia="en-GB"/>
        </w:rPr>
        <w:t>Please be aware that applications for voluntary-aided (church) schools need to be made directly to the required school. Contact details can be found in the </w:t>
      </w:r>
      <w:hyperlink r:id="rId5" w:tooltip="Starting School Book 2021-22" w:history="1">
        <w:r w:rsidRPr="000418CB">
          <w:rPr>
            <w:rFonts w:ascii="Arial" w:eastAsia="Times New Roman" w:hAnsi="Arial" w:cs="Arial"/>
            <w:color w:val="006779"/>
            <w:sz w:val="24"/>
            <w:szCs w:val="24"/>
            <w:u w:val="single"/>
            <w:shd w:val="clear" w:color="auto" w:fill="FFFFFF"/>
            <w:lang w:eastAsia="en-GB"/>
          </w:rPr>
          <w:t>Starting School Book 2023-24</w:t>
        </w:r>
      </w:hyperlink>
    </w:p>
    <w:p w:rsidR="000418CB" w:rsidRPr="000418CB" w:rsidRDefault="000418CB" w:rsidP="000418CB">
      <w:pPr>
        <w:shd w:val="clear" w:color="auto" w:fill="FFFFFF"/>
        <w:spacing w:after="150" w:line="240" w:lineRule="auto"/>
        <w:rPr>
          <w:rFonts w:ascii="Arial" w:eastAsia="Times New Roman" w:hAnsi="Arial" w:cs="Arial"/>
          <w:color w:val="333333"/>
          <w:sz w:val="24"/>
          <w:szCs w:val="24"/>
          <w:lang w:eastAsia="en-GB"/>
        </w:rPr>
      </w:pPr>
      <w:r w:rsidRPr="000418CB">
        <w:rPr>
          <w:rFonts w:ascii="Arial" w:eastAsia="Times New Roman" w:hAnsi="Arial" w:cs="Arial"/>
          <w:color w:val="333333"/>
          <w:sz w:val="24"/>
          <w:szCs w:val="24"/>
          <w:lang w:eastAsia="en-GB"/>
        </w:rPr>
        <w:t>Please be aware that the Citizen Portal is offline between the hours of 10.00pm until 12.00 midnight every evening.  Unfortunately, no online applications can be made during these times.  Apologies, for any inconvenience this may cause.</w:t>
      </w:r>
    </w:p>
    <w:p w:rsidR="000418CB" w:rsidRPr="000418CB" w:rsidRDefault="000418CB" w:rsidP="000418CB">
      <w:pPr>
        <w:shd w:val="clear" w:color="auto" w:fill="F7F7F7"/>
        <w:spacing w:line="240" w:lineRule="auto"/>
        <w:rPr>
          <w:rFonts w:ascii="Arial" w:eastAsia="Times New Roman" w:hAnsi="Arial" w:cs="Arial"/>
          <w:color w:val="333333"/>
          <w:sz w:val="24"/>
          <w:szCs w:val="24"/>
          <w:lang w:eastAsia="en-GB"/>
        </w:rPr>
      </w:pPr>
      <w:r w:rsidRPr="000418CB">
        <w:rPr>
          <w:rFonts w:ascii="Arial" w:eastAsia="Times New Roman" w:hAnsi="Arial" w:cs="Arial"/>
          <w:color w:val="333333"/>
          <w:sz w:val="24"/>
          <w:szCs w:val="24"/>
          <w:lang w:eastAsia="en-GB"/>
        </w:rPr>
        <w:t>To contact the School Admissions Team please ring 01443 281111 or e-mail </w:t>
      </w:r>
      <w:hyperlink r:id="rId6" w:history="1">
        <w:r w:rsidRPr="000418CB">
          <w:rPr>
            <w:rFonts w:ascii="Arial" w:eastAsia="Times New Roman" w:hAnsi="Arial" w:cs="Arial"/>
            <w:color w:val="006779"/>
            <w:sz w:val="24"/>
            <w:szCs w:val="24"/>
            <w:u w:val="single"/>
            <w:lang w:eastAsia="en-GB"/>
          </w:rPr>
          <w:t>schooladmissions@rctcbc.gov.uk</w:t>
        </w:r>
      </w:hyperlink>
    </w:p>
    <w:p w:rsidR="00373B1A" w:rsidRPr="000418CB" w:rsidRDefault="00373B1A">
      <w:pPr>
        <w:rPr>
          <w:sz w:val="24"/>
          <w:szCs w:val="24"/>
        </w:rPr>
      </w:pPr>
    </w:p>
    <w:sectPr w:rsidR="00373B1A" w:rsidRPr="000418CB" w:rsidSect="000418C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8CB"/>
    <w:rsid w:val="000418CB"/>
    <w:rsid w:val="00373B1A"/>
    <w:rsid w:val="00C06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013BB"/>
  <w15:chartTrackingRefBased/>
  <w15:docId w15:val="{C75757C4-0FCA-4ED1-BB31-12D70044B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145045">
      <w:bodyDiv w:val="1"/>
      <w:marLeft w:val="0"/>
      <w:marRight w:val="0"/>
      <w:marTop w:val="0"/>
      <w:marBottom w:val="0"/>
      <w:divBdr>
        <w:top w:val="none" w:sz="0" w:space="0" w:color="auto"/>
        <w:left w:val="none" w:sz="0" w:space="0" w:color="auto"/>
        <w:bottom w:val="none" w:sz="0" w:space="0" w:color="auto"/>
        <w:right w:val="none" w:sz="0" w:space="0" w:color="auto"/>
      </w:divBdr>
      <w:divsChild>
        <w:div w:id="814761126">
          <w:marLeft w:val="0"/>
          <w:marRight w:val="0"/>
          <w:marTop w:val="0"/>
          <w:marBottom w:val="0"/>
          <w:divBdr>
            <w:top w:val="none" w:sz="0" w:space="0" w:color="auto"/>
            <w:left w:val="none" w:sz="0" w:space="0" w:color="auto"/>
            <w:bottom w:val="none" w:sz="0" w:space="0" w:color="auto"/>
            <w:right w:val="none" w:sz="0" w:space="0" w:color="auto"/>
          </w:divBdr>
        </w:div>
        <w:div w:id="1556088189">
          <w:marLeft w:val="0"/>
          <w:marRight w:val="0"/>
          <w:marTop w:val="0"/>
          <w:marBottom w:val="525"/>
          <w:divBdr>
            <w:top w:val="none" w:sz="0" w:space="0" w:color="auto"/>
            <w:left w:val="none" w:sz="0" w:space="0" w:color="auto"/>
            <w:bottom w:val="none" w:sz="0" w:space="0" w:color="auto"/>
            <w:right w:val="none" w:sz="0" w:space="0" w:color="auto"/>
          </w:divBdr>
          <w:divsChild>
            <w:div w:id="1372874682">
              <w:marLeft w:val="0"/>
              <w:marRight w:val="0"/>
              <w:marTop w:val="0"/>
              <w:marBottom w:val="450"/>
              <w:divBdr>
                <w:top w:val="none" w:sz="0" w:space="0" w:color="auto"/>
                <w:left w:val="none" w:sz="0" w:space="0" w:color="auto"/>
                <w:bottom w:val="none" w:sz="0" w:space="0" w:color="auto"/>
                <w:right w:val="none" w:sz="0" w:space="0" w:color="auto"/>
              </w:divBdr>
              <w:divsChild>
                <w:div w:id="507252105">
                  <w:marLeft w:val="0"/>
                  <w:marRight w:val="0"/>
                  <w:marTop w:val="0"/>
                  <w:marBottom w:val="0"/>
                  <w:divBdr>
                    <w:top w:val="none" w:sz="0" w:space="0" w:color="auto"/>
                    <w:left w:val="none" w:sz="0" w:space="0" w:color="auto"/>
                    <w:bottom w:val="none" w:sz="0" w:space="0" w:color="auto"/>
                    <w:right w:val="none" w:sz="0" w:space="0" w:color="auto"/>
                  </w:divBdr>
                </w:div>
              </w:divsChild>
            </w:div>
            <w:div w:id="1710950416">
              <w:marLeft w:val="0"/>
              <w:marRight w:val="0"/>
              <w:marTop w:val="450"/>
              <w:marBottom w:val="450"/>
              <w:divBdr>
                <w:top w:val="none" w:sz="0" w:space="0" w:color="auto"/>
                <w:left w:val="single" w:sz="48" w:space="15" w:color="C56188"/>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hooladmissions@rctcbc.gov.uk" TargetMode="External"/><Relationship Id="rId5" Type="http://schemas.openxmlformats.org/officeDocument/2006/relationships/hyperlink" Target="https://www.rctcbc.gov.uk/EN/Resident/SchoolsandLearning/SchoolAdmissions/relateddocuments/StartingSchoolBook202324.pdf" TargetMode="External"/><Relationship Id="rId4" Type="http://schemas.openxmlformats.org/officeDocument/2006/relationships/hyperlink" Target="https://www.rctcbc.gov.uk/EN/Resident/Libraries/Librari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Frances (Headteacher - Miskin Primary) (Mailbox Archived)</dc:creator>
  <cp:keywords/>
  <dc:description/>
  <cp:lastModifiedBy>Davies, Frances (Headteacher - Miskin Primary) (Mailbox Archived)</cp:lastModifiedBy>
  <cp:revision>1</cp:revision>
  <dcterms:created xsi:type="dcterms:W3CDTF">2022-10-20T10:16:00Z</dcterms:created>
  <dcterms:modified xsi:type="dcterms:W3CDTF">2022-10-20T10:27:00Z</dcterms:modified>
</cp:coreProperties>
</file>