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02AD" w:rsidRDefault="002A02AD" w:rsidP="008D04FA">
      <w:pPr>
        <w:spacing w:after="0" w:line="240" w:lineRule="auto"/>
        <w:rPr>
          <w:rFonts w:ascii="Arial" w:eastAsia="Times New Roman" w:hAnsi="Arial" w:cs="Arial"/>
          <w:b/>
        </w:rPr>
      </w:pPr>
    </w:p>
    <w:p w:rsidR="0033267E" w:rsidRDefault="0033267E" w:rsidP="008D04FA">
      <w:pPr>
        <w:spacing w:after="0" w:line="240" w:lineRule="auto"/>
        <w:rPr>
          <w:rFonts w:ascii="Arial" w:eastAsia="Times New Roman" w:hAnsi="Arial" w:cs="Arial"/>
          <w:b/>
          <w:u w:val="single"/>
        </w:rPr>
      </w:pPr>
      <w:r w:rsidRPr="00192098">
        <w:rPr>
          <w:rFonts w:ascii="Arial" w:eastAsia="Times New Roman" w:hAnsi="Arial" w:cs="Arial"/>
          <w:b/>
          <w:u w:val="single"/>
        </w:rPr>
        <w:t>Accessibility</w:t>
      </w:r>
      <w:r w:rsidR="001F4D0D" w:rsidRPr="00192098">
        <w:rPr>
          <w:rFonts w:ascii="Arial" w:eastAsia="Times New Roman" w:hAnsi="Arial" w:cs="Arial"/>
          <w:b/>
          <w:u w:val="single"/>
        </w:rPr>
        <w:t xml:space="preserve"> Audit Tool for school and pre-school settings</w:t>
      </w:r>
    </w:p>
    <w:p w:rsidR="00192098" w:rsidRDefault="00192098" w:rsidP="008D04FA">
      <w:pPr>
        <w:spacing w:after="0" w:line="240" w:lineRule="auto"/>
        <w:rPr>
          <w:rFonts w:ascii="Arial" w:eastAsia="Times New Roman" w:hAnsi="Arial" w:cs="Arial"/>
          <w:b/>
          <w:u w:val="single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658"/>
        <w:gridCol w:w="3118"/>
      </w:tblGrid>
      <w:tr w:rsidR="0033267E" w:rsidRPr="004A008F" w:rsidTr="004A008F">
        <w:tc>
          <w:tcPr>
            <w:tcW w:w="6658" w:type="dxa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School</w:t>
            </w:r>
          </w:p>
          <w:p w:rsidR="0033267E" w:rsidRPr="004A008F" w:rsidRDefault="00F56EE2" w:rsidP="0033267E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Miskin</w:t>
            </w:r>
            <w:r w:rsidR="00F8552F">
              <w:rPr>
                <w:rFonts w:ascii="Arial" w:eastAsia="Times New Roman" w:hAnsi="Arial" w:cs="Arial"/>
                <w:b/>
              </w:rPr>
              <w:t xml:space="preserve"> Primary School </w:t>
            </w:r>
          </w:p>
        </w:tc>
        <w:tc>
          <w:tcPr>
            <w:tcW w:w="3118" w:type="dxa"/>
          </w:tcPr>
          <w:p w:rsidR="0033267E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Date of completion</w:t>
            </w:r>
          </w:p>
          <w:p w:rsidR="004A008F" w:rsidRPr="004A008F" w:rsidRDefault="00037CD8" w:rsidP="00C94CE9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9.10.24</w:t>
            </w:r>
            <w:bookmarkStart w:id="0" w:name="_GoBack"/>
            <w:bookmarkEnd w:id="0"/>
          </w:p>
        </w:tc>
      </w:tr>
      <w:tr w:rsidR="0033267E" w:rsidRPr="004A008F" w:rsidTr="004A008F">
        <w:tc>
          <w:tcPr>
            <w:tcW w:w="6658" w:type="dxa"/>
          </w:tcPr>
          <w:p w:rsidR="0033267E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Name of person who completed audit</w:t>
            </w:r>
          </w:p>
          <w:p w:rsidR="00F8552F" w:rsidRPr="004A008F" w:rsidRDefault="00F56EE2" w:rsidP="00F56EE2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Fran Davies</w:t>
            </w:r>
            <w:r w:rsidR="00F8552F">
              <w:rPr>
                <w:rFonts w:ascii="Arial" w:eastAsia="Times New Roman" w:hAnsi="Arial" w:cs="Arial"/>
                <w:b/>
              </w:rPr>
              <w:t xml:space="preserve"> </w:t>
            </w:r>
          </w:p>
        </w:tc>
        <w:tc>
          <w:tcPr>
            <w:tcW w:w="3118" w:type="dxa"/>
          </w:tcPr>
          <w:p w:rsidR="0033267E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Ro</w:t>
            </w:r>
            <w:r w:rsidR="004A008F">
              <w:rPr>
                <w:rFonts w:ascii="Arial" w:eastAsia="Times New Roman" w:hAnsi="Arial" w:cs="Arial"/>
                <w:b/>
              </w:rPr>
              <w:t xml:space="preserve">le </w:t>
            </w:r>
          </w:p>
          <w:p w:rsidR="004A008F" w:rsidRPr="004A008F" w:rsidRDefault="00F8552F" w:rsidP="0033267E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 xml:space="preserve">HT </w:t>
            </w:r>
          </w:p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</w:p>
        </w:tc>
      </w:tr>
    </w:tbl>
    <w:p w:rsidR="0033267E" w:rsidRPr="004A008F" w:rsidRDefault="0033267E" w:rsidP="0033267E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33267E" w:rsidRPr="004A008F" w:rsidRDefault="0033267E" w:rsidP="0033267E">
      <w:pPr>
        <w:numPr>
          <w:ilvl w:val="0"/>
          <w:numId w:val="30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Is your educational setting compliant with the Equality Act 2010?</w:t>
      </w: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95"/>
        <w:gridCol w:w="3506"/>
        <w:gridCol w:w="838"/>
        <w:gridCol w:w="1647"/>
        <w:gridCol w:w="816"/>
        <w:gridCol w:w="2474"/>
      </w:tblGrid>
      <w:tr w:rsidR="004A008F" w:rsidRPr="004A008F" w:rsidTr="004A008F">
        <w:tc>
          <w:tcPr>
            <w:tcW w:w="497" w:type="dxa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595" w:type="dxa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49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4A008F" w:rsidRDefault="004A008F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Evidence</w:t>
            </w:r>
            <w:r w:rsidR="0033267E" w:rsidRPr="004A008F">
              <w:rPr>
                <w:rFonts w:ascii="Arial" w:eastAsia="Times New Roman" w:hAnsi="Arial" w:cs="Arial"/>
                <w:b/>
              </w:rPr>
              <w:t>?</w:t>
            </w:r>
          </w:p>
        </w:tc>
        <w:tc>
          <w:tcPr>
            <w:tcW w:w="831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33267E" w:rsidRPr="004A008F" w:rsidRDefault="004A008F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Do </w:t>
            </w:r>
            <w:r w:rsidR="004A008F">
              <w:rPr>
                <w:rFonts w:ascii="Arial" w:eastAsia="Times New Roman" w:hAnsi="Arial" w:cs="Arial"/>
              </w:rPr>
              <w:t>you have an Accessibility Plan?</w:t>
            </w:r>
          </w:p>
        </w:tc>
        <w:tc>
          <w:tcPr>
            <w:tcW w:w="849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See Plan </w:t>
            </w: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Was your accessibility plan coproduced with children/young people with </w:t>
            </w:r>
            <w:r w:rsidR="00A35711">
              <w:rPr>
                <w:rFonts w:ascii="Arial" w:eastAsia="Times New Roman" w:hAnsi="Arial" w:cs="Arial"/>
              </w:rPr>
              <w:t>ALN</w:t>
            </w:r>
            <w:r w:rsidRPr="004A008F">
              <w:rPr>
                <w:rFonts w:ascii="Arial" w:eastAsia="Times New Roman" w:hAnsi="Arial" w:cs="Arial"/>
              </w:rPr>
              <w:t>, their families and ot</w:t>
            </w:r>
            <w:r w:rsidR="004A008F">
              <w:rPr>
                <w:rFonts w:ascii="Arial" w:eastAsia="Times New Roman" w:hAnsi="Arial" w:cs="Arial"/>
              </w:rPr>
              <w:t>her stakeholders?</w:t>
            </w:r>
          </w:p>
        </w:tc>
        <w:tc>
          <w:tcPr>
            <w:tcW w:w="849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C87580" w:rsidRDefault="00F8552F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87580">
              <w:rPr>
                <w:rFonts w:ascii="Arial" w:eastAsia="Times New Roman" w:hAnsi="Arial" w:cs="Arial"/>
                <w:lang w:val="en-US"/>
              </w:rPr>
              <w:t>Questionnaire</w:t>
            </w: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Is everyone in your setting </w:t>
            </w:r>
            <w:r w:rsidR="004A008F">
              <w:rPr>
                <w:rFonts w:ascii="Arial" w:eastAsia="Times New Roman" w:hAnsi="Arial" w:cs="Arial"/>
              </w:rPr>
              <w:t>aware of the Equality Act 2010?</w:t>
            </w:r>
          </w:p>
        </w:tc>
        <w:tc>
          <w:tcPr>
            <w:tcW w:w="849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C87580" w:rsidRDefault="0033267E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4A008F">
            <w:pPr>
              <w:autoSpaceDE w:val="0"/>
              <w:autoSpaceDN w:val="0"/>
              <w:adjustRightInd w:val="0"/>
              <w:contextualSpacing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A008F">
              <w:rPr>
                <w:rFonts w:ascii="Arial" w:eastAsia="Times New Roman" w:hAnsi="Arial" w:cs="Arial"/>
              </w:rPr>
              <w:t xml:space="preserve">Do you have evidence that your setting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does </w:t>
            </w:r>
            <w:r w:rsidRPr="004A008F">
              <w:rPr>
                <w:rFonts w:ascii="Arial" w:eastAsia="Times New Roman" w:hAnsi="Arial" w:cs="Arial"/>
                <w:color w:val="000000"/>
                <w:lang w:eastAsia="en-GB"/>
              </w:rPr>
              <w:t>not treat pupils/students less favourably and takes reasonable steps to avoid putting disabled pupils/students at a disadvantage</w:t>
            </w:r>
            <w:r w:rsidR="004A008F">
              <w:rPr>
                <w:rFonts w:ascii="Arial" w:eastAsia="Times New Roman" w:hAnsi="Arial" w:cs="Arial"/>
                <w:color w:val="000000"/>
                <w:lang w:eastAsia="en-GB"/>
              </w:rPr>
              <w:t xml:space="preserve"> in comparison to their peers? </w:t>
            </w:r>
          </w:p>
        </w:tc>
        <w:tc>
          <w:tcPr>
            <w:tcW w:w="849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C87580" w:rsidRDefault="00F8552F" w:rsidP="00F8552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87580">
              <w:rPr>
                <w:rFonts w:ascii="Arial" w:eastAsia="Times New Roman" w:hAnsi="Arial" w:cs="Arial"/>
                <w:lang w:val="en-US"/>
              </w:rPr>
              <w:t xml:space="preserve">Feedback from parent and pupil questionnaires </w:t>
            </w: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Do you have evidence that your school community endeavours to see the child/young person with </w:t>
            </w:r>
            <w:r w:rsidR="00A35711">
              <w:rPr>
                <w:rFonts w:ascii="Arial" w:eastAsia="Times New Roman" w:hAnsi="Arial" w:cs="Arial"/>
              </w:rPr>
              <w:t>ALN</w:t>
            </w:r>
            <w:r w:rsidRPr="004A008F">
              <w:rPr>
                <w:rFonts w:ascii="Arial" w:eastAsia="Times New Roman" w:hAnsi="Arial" w:cs="Arial"/>
              </w:rPr>
              <w:t xml:space="preserve"> first and their disability second? (e.g. disability awareness training, education plans which build on a child/young person’s strengths as well as</w:t>
            </w:r>
            <w:r w:rsidR="004A008F">
              <w:rPr>
                <w:rFonts w:ascii="Arial" w:eastAsia="Times New Roman" w:hAnsi="Arial" w:cs="Arial"/>
              </w:rPr>
              <w:t xml:space="preserve"> addressing their difficulties)</w:t>
            </w:r>
          </w:p>
        </w:tc>
        <w:tc>
          <w:tcPr>
            <w:tcW w:w="849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Default="00F8552F" w:rsidP="00F8552F">
            <w:pPr>
              <w:rPr>
                <w:rFonts w:ascii="Arial" w:eastAsia="Times New Roman" w:hAnsi="Arial" w:cs="Arial"/>
                <w:lang w:val="en-US"/>
              </w:rPr>
            </w:pPr>
            <w:r w:rsidRPr="00C87580">
              <w:rPr>
                <w:rFonts w:ascii="Arial" w:eastAsia="Times New Roman" w:hAnsi="Arial" w:cs="Arial"/>
                <w:lang w:val="en-US"/>
              </w:rPr>
              <w:t>CPD for all staff</w:t>
            </w:r>
          </w:p>
          <w:p w:rsidR="00C94CE9" w:rsidRPr="00C87580" w:rsidRDefault="00C94CE9" w:rsidP="00F8552F">
            <w:pPr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ALN bill</w:t>
            </w: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EC7ED9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95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Have you published your </w:t>
            </w:r>
            <w:r w:rsidR="004A008F">
              <w:rPr>
                <w:rFonts w:ascii="Arial" w:eastAsia="Times New Roman" w:hAnsi="Arial" w:cs="Arial"/>
              </w:rPr>
              <w:t>ALN information report?</w:t>
            </w:r>
          </w:p>
        </w:tc>
        <w:tc>
          <w:tcPr>
            <w:tcW w:w="849" w:type="dxa"/>
            <w:shd w:val="clear" w:color="auto" w:fill="FFFFFF" w:themeFill="background1"/>
            <w:vAlign w:val="center"/>
          </w:tcPr>
          <w:p w:rsidR="0033267E" w:rsidRPr="004A008F" w:rsidRDefault="00C94CE9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  <w:shd w:val="clear" w:color="auto" w:fill="FFFFFF" w:themeFill="background1"/>
          </w:tcPr>
          <w:p w:rsidR="0033267E" w:rsidRPr="00C94CE9" w:rsidRDefault="00C94CE9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Website- ALN </w:t>
            </w:r>
            <w:proofErr w:type="spellStart"/>
            <w:r>
              <w:rPr>
                <w:rFonts w:ascii="Arial" w:eastAsia="Times New Roman" w:hAnsi="Arial" w:cs="Arial"/>
                <w:lang w:val="en-US"/>
              </w:rPr>
              <w:t>Bil</w:t>
            </w:r>
            <w:proofErr w:type="spellEnd"/>
          </w:p>
        </w:tc>
        <w:tc>
          <w:tcPr>
            <w:tcW w:w="83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C87580" w:rsidRDefault="0033267E" w:rsidP="0033267E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4A008F" w:rsidRPr="004A008F" w:rsidTr="00F56EE2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95" w:type="dxa"/>
            <w:shd w:val="clear" w:color="auto" w:fill="auto"/>
            <w:vAlign w:val="center"/>
          </w:tcPr>
          <w:p w:rsidR="0033267E" w:rsidRPr="004A008F" w:rsidRDefault="0033267E" w:rsidP="00E730A3">
            <w:pPr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 xml:space="preserve">Is your </w:t>
            </w:r>
            <w:r w:rsidR="004A008F">
              <w:rPr>
                <w:rFonts w:ascii="Arial" w:eastAsia="Times New Roman" w:hAnsi="Arial" w:cs="Arial"/>
              </w:rPr>
              <w:t>ALN</w:t>
            </w:r>
            <w:r w:rsidRPr="004A008F">
              <w:rPr>
                <w:rFonts w:ascii="Arial" w:eastAsia="Times New Roman" w:hAnsi="Arial" w:cs="Arial"/>
              </w:rPr>
              <w:t xml:space="preserve"> information re</w:t>
            </w:r>
            <w:r w:rsidR="00E730A3">
              <w:rPr>
                <w:rFonts w:ascii="Arial" w:eastAsia="Times New Roman" w:hAnsi="Arial" w:cs="Arial"/>
              </w:rPr>
              <w:t>port linked to local provision?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53" w:type="dxa"/>
            <w:shd w:val="clear" w:color="auto" w:fill="auto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shd w:val="clear" w:color="auto" w:fill="auto"/>
            <w:vAlign w:val="center"/>
          </w:tcPr>
          <w:p w:rsidR="0033267E" w:rsidRPr="004A008F" w:rsidRDefault="00F56EE2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3267E" w:rsidRPr="00C87580" w:rsidRDefault="0033267E" w:rsidP="0033267E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E730A3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>Do all staff understand the needs of the pupils/students and support them accordingly?</w:t>
            </w:r>
          </w:p>
        </w:tc>
        <w:tc>
          <w:tcPr>
            <w:tcW w:w="849" w:type="dxa"/>
            <w:vAlign w:val="center"/>
          </w:tcPr>
          <w:p w:rsidR="0033267E" w:rsidRPr="004A008F" w:rsidRDefault="005D7945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>Do you have inclusive, whole school policies, processes and practices?</w:t>
            </w:r>
          </w:p>
        </w:tc>
        <w:tc>
          <w:tcPr>
            <w:tcW w:w="849" w:type="dxa"/>
            <w:vAlign w:val="center"/>
          </w:tcPr>
          <w:p w:rsidR="0033267E" w:rsidRPr="004A008F" w:rsidRDefault="005D7945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95" w:type="dxa"/>
            <w:vAlign w:val="center"/>
          </w:tcPr>
          <w:p w:rsidR="0033267E" w:rsidRPr="004A008F" w:rsidRDefault="00E730A3" w:rsidP="00E730A3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>
              <w:rPr>
                <w:rFonts w:ascii="Arial" w:eastAsia="Times New Roman" w:hAnsi="Arial" w:cs="Arial"/>
                <w:bCs/>
                <w:lang w:val="en-US" w:eastAsia="en-GB"/>
              </w:rPr>
              <w:t>Do you proactively include</w:t>
            </w:r>
            <w:r w:rsidR="0033267E" w:rsidRPr="004A008F">
              <w:rPr>
                <w:rFonts w:ascii="Arial" w:eastAsia="Times New Roman" w:hAnsi="Arial" w:cs="Arial"/>
                <w:bCs/>
                <w:lang w:val="en-US" w:eastAsia="en-GB"/>
              </w:rPr>
              <w:t xml:space="preserve"> pupils/students with </w:t>
            </w:r>
            <w:r w:rsidR="00A35711">
              <w:rPr>
                <w:rFonts w:ascii="Arial" w:eastAsia="Times New Roman" w:hAnsi="Arial" w:cs="Arial"/>
                <w:bCs/>
                <w:lang w:val="en-US" w:eastAsia="en-GB"/>
              </w:rPr>
              <w:t>ALN</w:t>
            </w:r>
            <w:r w:rsidR="0033267E" w:rsidRPr="004A008F">
              <w:rPr>
                <w:rFonts w:ascii="Arial" w:eastAsia="Times New Roman" w:hAnsi="Arial" w:cs="Arial"/>
                <w:bCs/>
                <w:lang w:val="en-US" w:eastAsia="en-GB"/>
              </w:rPr>
              <w:t>, and their families, in all enrichment activities?</w:t>
            </w:r>
          </w:p>
        </w:tc>
        <w:tc>
          <w:tcPr>
            <w:tcW w:w="849" w:type="dxa"/>
            <w:vAlign w:val="center"/>
          </w:tcPr>
          <w:p w:rsidR="0033267E" w:rsidRPr="004A008F" w:rsidRDefault="005D7945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11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Cs/>
                <w:lang w:val="en-US"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 xml:space="preserve">Do you celebrate the strengths of pupils/students with </w:t>
            </w:r>
            <w:r w:rsidR="00A35711">
              <w:rPr>
                <w:rFonts w:ascii="Arial" w:eastAsia="Times New Roman" w:hAnsi="Arial" w:cs="Arial"/>
                <w:bCs/>
                <w:lang w:val="en-US"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val="en-US" w:eastAsia="en-GB"/>
              </w:rPr>
              <w:t xml:space="preserve"> and focus on building on what they can do rather</w:t>
            </w:r>
            <w:r w:rsidR="004617AF">
              <w:rPr>
                <w:rFonts w:ascii="Arial" w:eastAsia="Times New Roman" w:hAnsi="Arial" w:cs="Arial"/>
                <w:bCs/>
                <w:lang w:val="en-US" w:eastAsia="en-GB"/>
              </w:rPr>
              <w:t xml:space="preserve"> than what they find difficult?</w:t>
            </w:r>
          </w:p>
        </w:tc>
        <w:tc>
          <w:tcPr>
            <w:tcW w:w="849" w:type="dxa"/>
            <w:vAlign w:val="center"/>
          </w:tcPr>
          <w:p w:rsidR="0033267E" w:rsidRPr="004A008F" w:rsidRDefault="005D7945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C87580" w:rsidRDefault="00C94CE9" w:rsidP="00F56EE2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>Interventions in place and register</w:t>
            </w: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4A008F" w:rsidRPr="004A008F" w:rsidTr="004A008F">
        <w:tc>
          <w:tcPr>
            <w:tcW w:w="497" w:type="dxa"/>
            <w:vAlign w:val="center"/>
          </w:tcPr>
          <w:p w:rsidR="0033267E" w:rsidRPr="004A008F" w:rsidRDefault="0033267E" w:rsidP="004A008F">
            <w:pPr>
              <w:jc w:val="center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595" w:type="dxa"/>
            <w:vAlign w:val="center"/>
          </w:tcPr>
          <w:p w:rsidR="0033267E" w:rsidRPr="004A008F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pupils/students involved in the recruitment of teaching ass</w:t>
            </w:r>
            <w:r w:rsidR="004A008F">
              <w:rPr>
                <w:rFonts w:ascii="Arial" w:eastAsia="Times New Roman" w:hAnsi="Arial" w:cs="Arial"/>
                <w:bCs/>
                <w:lang w:eastAsia="en-GB"/>
              </w:rPr>
              <w:t>istants and other school staff?</w:t>
            </w:r>
          </w:p>
        </w:tc>
        <w:tc>
          <w:tcPr>
            <w:tcW w:w="849" w:type="dxa"/>
            <w:vAlign w:val="center"/>
          </w:tcPr>
          <w:p w:rsidR="0033267E" w:rsidRPr="004A008F" w:rsidRDefault="005D7945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53" w:type="dxa"/>
          </w:tcPr>
          <w:p w:rsidR="0033267E" w:rsidRPr="00C87580" w:rsidRDefault="005D7945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87580">
              <w:rPr>
                <w:rFonts w:ascii="Arial" w:eastAsia="Times New Roman" w:hAnsi="Arial" w:cs="Arial"/>
                <w:lang w:val="en-US"/>
              </w:rPr>
              <w:t xml:space="preserve">School council interviews </w:t>
            </w:r>
          </w:p>
        </w:tc>
        <w:tc>
          <w:tcPr>
            <w:tcW w:w="83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  <w:b/>
        </w:rPr>
      </w:pP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  <w:b/>
        </w:rPr>
      </w:pP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2. Is your setting physically accessible?</w:t>
      </w: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2"/>
        <w:gridCol w:w="3544"/>
        <w:gridCol w:w="851"/>
        <w:gridCol w:w="1417"/>
        <w:gridCol w:w="851"/>
        <w:gridCol w:w="2551"/>
      </w:tblGrid>
      <w:tr w:rsidR="00A35711" w:rsidRPr="004A008F" w:rsidTr="004A008F">
        <w:tc>
          <w:tcPr>
            <w:tcW w:w="562" w:type="dxa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544" w:type="dxa"/>
          </w:tcPr>
          <w:p w:rsidR="004A008F" w:rsidRPr="004A008F" w:rsidRDefault="004A008F" w:rsidP="004A008F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51" w:type="dxa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4A008F" w:rsidRPr="004A008F" w:rsidRDefault="00A35711" w:rsidP="004A008F">
            <w:pPr>
              <w:rPr>
                <w:rFonts w:ascii="Arial" w:eastAsia="Times New Roman" w:hAnsi="Arial" w:cs="Arial"/>
                <w:b/>
              </w:rPr>
            </w:pPr>
            <w:proofErr w:type="gramStart"/>
            <w:r>
              <w:rPr>
                <w:rFonts w:ascii="Arial" w:eastAsia="Times New Roman" w:hAnsi="Arial" w:cs="Arial"/>
                <w:b/>
              </w:rPr>
              <w:t xml:space="preserve">Evidence </w:t>
            </w:r>
            <w:r w:rsidR="004A008F" w:rsidRPr="004A008F">
              <w:rPr>
                <w:rFonts w:ascii="Arial" w:eastAsia="Times New Roman" w:hAnsi="Arial" w:cs="Arial"/>
                <w:b/>
              </w:rPr>
              <w:t>?</w:t>
            </w:r>
            <w:proofErr w:type="gramEnd"/>
          </w:p>
        </w:tc>
        <w:tc>
          <w:tcPr>
            <w:tcW w:w="851" w:type="dxa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4A008F" w:rsidRPr="004A008F" w:rsidRDefault="004A008F" w:rsidP="004A008F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A35711" w:rsidRPr="004A008F" w:rsidTr="001977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your buildings adapted to ensure that the majority of areas are physically accessible for people w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ith disabilities?</w:t>
            </w:r>
          </w:p>
        </w:tc>
        <w:tc>
          <w:tcPr>
            <w:tcW w:w="851" w:type="dxa"/>
            <w:shd w:val="clear" w:color="auto" w:fill="FFFFFF" w:themeFill="background1"/>
          </w:tcPr>
          <w:p w:rsidR="004A008F" w:rsidRPr="00F56EE2" w:rsidRDefault="004A008F" w:rsidP="004A008F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4A008F" w:rsidRPr="00F56EE2" w:rsidRDefault="00F56EE2" w:rsidP="00736EFE">
            <w:pPr>
              <w:rPr>
                <w:rFonts w:ascii="Arial" w:eastAsia="Times New Roman" w:hAnsi="Arial" w:cs="Arial"/>
              </w:rPr>
            </w:pPr>
            <w:r w:rsidRPr="00F56EE2">
              <w:rPr>
                <w:rFonts w:ascii="Arial" w:eastAsia="Times New Roman" w:hAnsi="Arial" w:cs="Arial"/>
              </w:rPr>
              <w:t>Building and location not suitable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4A00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</w:p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44" w:type="dxa"/>
            <w:vAlign w:val="center"/>
          </w:tcPr>
          <w:p w:rsidR="004A008F" w:rsidRPr="004A008F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If adaptations are not possible have you found creative solutions to ensure inclusion e.g. moving cl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asses to accessible classrooms?</w:t>
            </w:r>
          </w:p>
        </w:tc>
        <w:tc>
          <w:tcPr>
            <w:tcW w:w="851" w:type="dxa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4A008F" w:rsidRPr="00F56EE2" w:rsidRDefault="004A008F" w:rsidP="004A008F">
            <w:pPr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8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4A008F" w:rsidRPr="004A008F" w:rsidRDefault="005D7945" w:rsidP="005D7945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Not possible in some situations </w:t>
            </w:r>
          </w:p>
        </w:tc>
      </w:tr>
      <w:tr w:rsidR="00A35711" w:rsidRPr="004A008F" w:rsidTr="00F56EE2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A008F" w:rsidRPr="004A008F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pathways around the setting and parking arrangements safe, easily accessible and wel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l signed?</w:t>
            </w:r>
          </w:p>
        </w:tc>
        <w:tc>
          <w:tcPr>
            <w:tcW w:w="851" w:type="dxa"/>
            <w:shd w:val="clear" w:color="auto" w:fill="auto"/>
          </w:tcPr>
          <w:p w:rsidR="004A008F" w:rsidRPr="004A008F" w:rsidRDefault="00F56EE2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auto"/>
          </w:tcPr>
          <w:p w:rsidR="004A008F" w:rsidRPr="00F56EE2" w:rsidRDefault="00F56EE2" w:rsidP="004A008F">
            <w:pPr>
              <w:jc w:val="center"/>
              <w:rPr>
                <w:rFonts w:ascii="Arial" w:eastAsia="Times New Roman" w:hAnsi="Arial" w:cs="Arial"/>
              </w:rPr>
            </w:pPr>
            <w:r w:rsidRPr="00F56EE2">
              <w:rPr>
                <w:rFonts w:ascii="Arial" w:eastAsia="Times New Roman" w:hAnsi="Arial" w:cs="Arial"/>
              </w:rPr>
              <w:t>Only staff park on site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A008F" w:rsidRPr="004A008F" w:rsidRDefault="004A008F" w:rsidP="005D7945">
            <w:pPr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1977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Are emergency and evacuation systems accessible to all e.g. do alarms have both visual and auditory components?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4A008F" w:rsidRPr="00F56EE2" w:rsidRDefault="00F56EE2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6EE2">
              <w:rPr>
                <w:rFonts w:ascii="Arial" w:eastAsia="Times New Roman" w:hAnsi="Arial" w:cs="Arial"/>
                <w:lang w:val="en-US"/>
              </w:rPr>
              <w:t>Auditory system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F56EE2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1977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accessible toilets and changing facilities located appropriately and not used f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or other purposes e.g. storage?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F56EE2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5D7945" w:rsidRDefault="004A008F" w:rsidP="005D7945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F56EE2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calm low 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sen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sory 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areas available in the setting?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08F" w:rsidRPr="004A008F" w:rsidRDefault="00F56EE2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auto"/>
          </w:tcPr>
          <w:p w:rsidR="004A008F" w:rsidRPr="00F56EE2" w:rsidRDefault="00F56EE2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6EE2">
              <w:rPr>
                <w:rFonts w:ascii="Arial" w:eastAsia="Times New Roman" w:hAnsi="Arial" w:cs="Arial"/>
                <w:lang w:val="en-US"/>
              </w:rPr>
              <w:t>Quiet area of yard.</w:t>
            </w:r>
          </w:p>
          <w:p w:rsidR="00F56EE2" w:rsidRPr="00F56EE2" w:rsidRDefault="00F56EE2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6EE2">
              <w:rPr>
                <w:rFonts w:ascii="Arial" w:eastAsia="Times New Roman" w:hAnsi="Arial" w:cs="Arial"/>
                <w:lang w:val="en-US"/>
              </w:rPr>
              <w:t>Learning lounge areas in classes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4A008F" w:rsidRPr="005D7945" w:rsidRDefault="004A008F" w:rsidP="004A008F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4A00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44" w:type="dxa"/>
            <w:vAlign w:val="center"/>
          </w:tcPr>
          <w:p w:rsidR="004A008F" w:rsidRPr="004A008F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your rooms (including classrooms) optimally organised for pupils/students with a physical disability?</w:t>
            </w:r>
          </w:p>
        </w:tc>
        <w:tc>
          <w:tcPr>
            <w:tcW w:w="8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4A008F" w:rsidRPr="00F56EE2" w:rsidRDefault="00F56EE2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>
              <w:rPr>
                <w:rFonts w:ascii="Arial" w:eastAsia="Times New Roman" w:hAnsi="Arial" w:cs="Arial"/>
                <w:lang w:val="en-US"/>
              </w:rPr>
              <w:t xml:space="preserve">No students </w:t>
            </w:r>
          </w:p>
        </w:tc>
        <w:tc>
          <w:tcPr>
            <w:tcW w:w="851" w:type="dxa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F56EE2">
        <w:trPr>
          <w:trHeight w:val="1304"/>
        </w:trPr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classroom interiors adapted to ensure access to all areas for pupils/students with 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sen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sory needs e.g. using drapes to reduce noise levels and removing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 xml:space="preserve"> clutter to ensure safe access?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4A008F" w:rsidRPr="00F56EE2" w:rsidRDefault="00F56EE2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F56EE2">
              <w:rPr>
                <w:rFonts w:ascii="Arial" w:eastAsia="Times New Roman" w:hAnsi="Arial" w:cs="Arial"/>
                <w:lang w:val="en-US"/>
              </w:rPr>
              <w:t>No students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4A00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9</w:t>
            </w:r>
          </w:p>
        </w:tc>
        <w:tc>
          <w:tcPr>
            <w:tcW w:w="3544" w:type="dxa"/>
            <w:vAlign w:val="center"/>
          </w:tcPr>
          <w:p w:rsidR="004A008F" w:rsidRPr="004A008F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furniture and equipment selected, adjus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 xml:space="preserve">ted and located appropriately? </w:t>
            </w:r>
          </w:p>
        </w:tc>
        <w:tc>
          <w:tcPr>
            <w:tcW w:w="851" w:type="dxa"/>
            <w:vAlign w:val="center"/>
          </w:tcPr>
          <w:p w:rsidR="004A008F" w:rsidRPr="004A008F" w:rsidRDefault="00F56EE2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8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CC18BB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If needed, and possible, are classroom partitions installed in open plan areas to ensure access for pupils/students with 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sensory difficulties?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CC18BB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4A008F" w:rsidRPr="00CC18BB" w:rsidRDefault="00CC18BB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X1 class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4A00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544" w:type="dxa"/>
            <w:vAlign w:val="center"/>
          </w:tcPr>
          <w:p w:rsidR="004A008F" w:rsidRPr="00A35711" w:rsidRDefault="004A008F" w:rsidP="004A008F">
            <w:pPr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If intercom messages are used are they always relayed to pupils/stu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dents with hearing impairments?</w:t>
            </w:r>
          </w:p>
        </w:tc>
        <w:tc>
          <w:tcPr>
            <w:tcW w:w="8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4A008F" w:rsidRPr="00CC18BB" w:rsidRDefault="00CC18BB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No students</w:t>
            </w:r>
          </w:p>
        </w:tc>
        <w:tc>
          <w:tcPr>
            <w:tcW w:w="851" w:type="dxa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CC18BB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all signs and symbols in Braille for pupils with visual impairments and in picture form for those with communica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tion and learning difficulties.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4A008F" w:rsidRPr="00CC18BB" w:rsidRDefault="00CC18BB" w:rsidP="004A008F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No students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4A008F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3544" w:type="dxa"/>
            <w:vAlign w:val="center"/>
          </w:tcPr>
          <w:p w:rsidR="004A008F" w:rsidRPr="00A35711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highly visible markings used to ensure the safety of pupils/stu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dents with a visual impairment?</w:t>
            </w:r>
          </w:p>
        </w:tc>
        <w:tc>
          <w:tcPr>
            <w:tcW w:w="8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4A008F" w:rsidRPr="004A008F" w:rsidRDefault="00CC18BB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No students</w:t>
            </w:r>
          </w:p>
        </w:tc>
        <w:tc>
          <w:tcPr>
            <w:tcW w:w="851" w:type="dxa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CC18BB">
        <w:tc>
          <w:tcPr>
            <w:tcW w:w="562" w:type="dxa"/>
            <w:vAlign w:val="center"/>
          </w:tcPr>
          <w:p w:rsidR="004A008F" w:rsidRPr="004A008F" w:rsidRDefault="004A008F" w:rsidP="004A008F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3544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consult with pupils/students with 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regarding the accessibility of classrooms, toile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ts and changing facilities etc?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4A008F" w:rsidRPr="004A008F" w:rsidRDefault="00CC18BB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No students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4A008F" w:rsidRPr="004A008F" w:rsidRDefault="005D7945" w:rsidP="004A008F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4A008F" w:rsidRPr="004A008F" w:rsidRDefault="004A008F" w:rsidP="004A008F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</w:tbl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p w:rsidR="0033267E" w:rsidRPr="004A008F" w:rsidRDefault="0033267E" w:rsidP="0033267E">
      <w:pPr>
        <w:numPr>
          <w:ilvl w:val="0"/>
          <w:numId w:val="31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Is your setting inclusive?</w:t>
      </w:r>
    </w:p>
    <w:p w:rsidR="0033267E" w:rsidRPr="004A008F" w:rsidRDefault="0033267E" w:rsidP="0033267E">
      <w:pPr>
        <w:spacing w:after="0" w:line="240" w:lineRule="auto"/>
        <w:jc w:val="center"/>
        <w:rPr>
          <w:rFonts w:ascii="Arial" w:eastAsia="Times New Roman" w:hAnsi="Arial" w:cs="Arial"/>
          <w:b/>
        </w:rPr>
      </w:pP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1"/>
        <w:gridCol w:w="3526"/>
        <w:gridCol w:w="849"/>
        <w:gridCol w:w="1317"/>
        <w:gridCol w:w="988"/>
        <w:gridCol w:w="2535"/>
      </w:tblGrid>
      <w:tr w:rsidR="009B0A32" w:rsidRPr="004A008F" w:rsidTr="00A35711">
        <w:tc>
          <w:tcPr>
            <w:tcW w:w="562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544" w:type="dxa"/>
          </w:tcPr>
          <w:p w:rsidR="00A35711" w:rsidRPr="004A008F" w:rsidRDefault="00A35711" w:rsidP="00A35711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51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Evidence</w:t>
            </w:r>
            <w:r w:rsidRPr="004A008F">
              <w:rPr>
                <w:rFonts w:ascii="Arial" w:eastAsia="Times New Roman" w:hAnsi="Arial" w:cs="Arial"/>
                <w:b/>
              </w:rPr>
              <w:t>?</w:t>
            </w:r>
          </w:p>
        </w:tc>
        <w:tc>
          <w:tcPr>
            <w:tcW w:w="993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A35711" w:rsidRPr="004A008F" w:rsidRDefault="00A35711" w:rsidP="00A35711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accessible signage used, throughout the setting’s environment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, at all activities and events?</w:t>
            </w:r>
          </w:p>
        </w:tc>
        <w:tc>
          <w:tcPr>
            <w:tcW w:w="851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CC18BB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544" w:type="dxa"/>
            <w:vAlign w:val="center"/>
          </w:tcPr>
          <w:p w:rsidR="00A35711" w:rsidRPr="004A008F" w:rsidRDefault="00A35711" w:rsidP="007865A8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included in pupil/student forums e.g. school councils</w:t>
            </w:r>
            <w:r w:rsidR="007865A8">
              <w:rPr>
                <w:rFonts w:ascii="Arial" w:eastAsia="Times New Roman" w:hAnsi="Arial" w:cs="Arial"/>
                <w:bCs/>
                <w:lang w:eastAsia="en-GB"/>
              </w:rPr>
              <w:t>?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personalised and creative support arranged so that pupils/students can access all activities including trips /visits and afters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chool and breaktime activities?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ensure that financial difficulties do not prevent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being in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cluded in activities and events</w:t>
            </w:r>
            <w:r w:rsidR="007865A8">
              <w:rPr>
                <w:rFonts w:ascii="Arial" w:eastAsia="Times New Roman" w:hAnsi="Arial" w:cs="Arial"/>
                <w:bCs/>
                <w:lang w:eastAsia="en-GB"/>
              </w:rPr>
              <w:t>?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544" w:type="dxa"/>
            <w:vAlign w:val="center"/>
          </w:tcPr>
          <w:p w:rsidR="00A35711" w:rsidRPr="004A008F" w:rsidRDefault="00A35711" w:rsidP="007865A8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ensure that transition from setting to setting is carefully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lastRenderedPageBreak/>
              <w:t xml:space="preserve">planned and personalised for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?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lastRenderedPageBreak/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544" w:type="dxa"/>
            <w:vAlign w:val="center"/>
          </w:tcPr>
          <w:p w:rsidR="00A35711" w:rsidRPr="004A008F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find creative and flexible solutions to ensure </w:t>
            </w:r>
            <w:proofErr w:type="gramStart"/>
            <w:r w:rsidRPr="004A008F">
              <w:rPr>
                <w:rFonts w:ascii="Arial" w:eastAsia="Times New Roman" w:hAnsi="Arial" w:cs="Arial"/>
                <w:bCs/>
                <w:lang w:eastAsia="en-GB"/>
              </w:rPr>
              <w:t>that  pupils</w:t>
            </w:r>
            <w:proofErr w:type="gramEnd"/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can move easily  between classrooms? 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use targeted, small group and/or individual activities to improve self-esteem,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confidence and social skills? 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B94544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work closely with families (and the </w:t>
            </w:r>
            <w:r w:rsidR="00B94544">
              <w:rPr>
                <w:rFonts w:ascii="Arial" w:eastAsia="Times New Roman" w:hAnsi="Arial" w:cs="Arial"/>
                <w:bCs/>
                <w:lang w:eastAsia="en-GB"/>
              </w:rPr>
              <w:t>Attendance and Wellbeing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Service if appr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opriate) to improve attendance?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take proactive measures to overcome bullying by implementing anti-b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ullying policies and approaches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9B0A32" w:rsidRPr="004A008F" w:rsidTr="00A35711">
        <w:tc>
          <w:tcPr>
            <w:tcW w:w="562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544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and their families given explicit information about trips and activities well in advance so that preparations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can be made by their families?</w:t>
            </w:r>
          </w:p>
        </w:tc>
        <w:tc>
          <w:tcPr>
            <w:tcW w:w="851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275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p w:rsidR="0033267E" w:rsidRPr="004A008F" w:rsidRDefault="0033267E" w:rsidP="0033267E">
      <w:pPr>
        <w:numPr>
          <w:ilvl w:val="0"/>
          <w:numId w:val="31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 xml:space="preserve">Is the curriculum accessible? </w:t>
      </w: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43"/>
        <w:gridCol w:w="3463"/>
        <w:gridCol w:w="709"/>
        <w:gridCol w:w="1417"/>
        <w:gridCol w:w="993"/>
        <w:gridCol w:w="2551"/>
      </w:tblGrid>
      <w:tr w:rsidR="00A35711" w:rsidRPr="004A008F" w:rsidTr="00A35711">
        <w:tc>
          <w:tcPr>
            <w:tcW w:w="643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463" w:type="dxa"/>
          </w:tcPr>
          <w:p w:rsidR="00A35711" w:rsidRPr="004A008F" w:rsidRDefault="00A35711" w:rsidP="00A35711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709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rPr>
                <w:rFonts w:ascii="Arial" w:eastAsia="Times New Roman" w:hAnsi="Arial" w:cs="Arial"/>
                <w:b/>
              </w:rPr>
            </w:pPr>
            <w:proofErr w:type="gramStart"/>
            <w:r>
              <w:rPr>
                <w:rFonts w:ascii="Arial" w:eastAsia="Times New Roman" w:hAnsi="Arial" w:cs="Arial"/>
                <w:b/>
              </w:rPr>
              <w:t xml:space="preserve">Evidence </w:t>
            </w:r>
            <w:r w:rsidRPr="004A008F">
              <w:rPr>
                <w:rFonts w:ascii="Arial" w:eastAsia="Times New Roman" w:hAnsi="Arial" w:cs="Arial"/>
                <w:b/>
              </w:rPr>
              <w:t>?</w:t>
            </w:r>
            <w:proofErr w:type="gramEnd"/>
          </w:p>
        </w:tc>
        <w:tc>
          <w:tcPr>
            <w:tcW w:w="993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A35711" w:rsidRPr="004A008F" w:rsidRDefault="00A35711" w:rsidP="00A35711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 xml:space="preserve">Action to be taken </w:t>
            </w: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463" w:type="dxa"/>
            <w:vAlign w:val="center"/>
          </w:tcPr>
          <w:p w:rsidR="00A35711" w:rsidRPr="004A008F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staff have high aspirations and expectations of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ALN?</w:t>
            </w:r>
          </w:p>
        </w:tc>
        <w:tc>
          <w:tcPr>
            <w:tcW w:w="709" w:type="dxa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staff have regular and updated training re additional need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s and how the needs can be met?</w:t>
            </w:r>
          </w:p>
        </w:tc>
        <w:tc>
          <w:tcPr>
            <w:tcW w:w="709" w:type="dxa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463" w:type="dxa"/>
            <w:vAlign w:val="center"/>
          </w:tcPr>
          <w:p w:rsidR="00A35711" w:rsidRPr="004A008F" w:rsidRDefault="00A35711" w:rsidP="00B94544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children with disabilities encouraged to take part in </w:t>
            </w:r>
          </w:p>
          <w:p w:rsidR="00A35711" w:rsidRPr="004A008F" w:rsidRDefault="00A35711" w:rsidP="00B94544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Music, drama and p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hysical activities?</w:t>
            </w:r>
          </w:p>
        </w:tc>
        <w:tc>
          <w:tcPr>
            <w:tcW w:w="709" w:type="dxa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</w:t>
            </w:r>
            <w:proofErr w:type="spellStart"/>
            <w:r w:rsidRPr="004A008F">
              <w:rPr>
                <w:rFonts w:ascii="Arial" w:eastAsia="Times New Roman" w:hAnsi="Arial" w:cs="Arial"/>
                <w:bCs/>
                <w:lang w:eastAsia="en-GB"/>
              </w:rPr>
              <w:t>classteachers</w:t>
            </w:r>
            <w:proofErr w:type="spellEnd"/>
            <w:r w:rsidRPr="004A008F">
              <w:rPr>
                <w:rFonts w:ascii="Arial" w:eastAsia="Times New Roman" w:hAnsi="Arial" w:cs="Arial"/>
                <w:bCs/>
                <w:lang w:eastAsia="en-GB"/>
              </w:rPr>
              <w:t>/PE staff know how to include pupils/st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udents with disabilities in PE?</w:t>
            </w:r>
          </w:p>
        </w:tc>
        <w:tc>
          <w:tcPr>
            <w:tcW w:w="709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pupils/students and their families fully involved in the review of individual pla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ns regarding curriculum access?</w:t>
            </w:r>
          </w:p>
        </w:tc>
        <w:tc>
          <w:tcPr>
            <w:tcW w:w="709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use a graduated approach when meeting the needs of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ALN?</w:t>
            </w:r>
          </w:p>
        </w:tc>
        <w:tc>
          <w:tcPr>
            <w:tcW w:w="709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lastRenderedPageBreak/>
              <w:t>7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you use the ‘assess, plan, do review’ cycle to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inform the graduated approach? </w:t>
            </w:r>
          </w:p>
        </w:tc>
        <w:tc>
          <w:tcPr>
            <w:tcW w:w="709" w:type="dxa"/>
            <w:vAlign w:val="center"/>
          </w:tcPr>
          <w:p w:rsidR="00A35711" w:rsidRPr="004A008F" w:rsidRDefault="005D7945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790494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463" w:type="dxa"/>
            <w:shd w:val="clear" w:color="auto" w:fill="FFFFFF" w:themeFill="background1"/>
            <w:vAlign w:val="center"/>
          </w:tcPr>
          <w:p w:rsidR="00A35711" w:rsidRPr="00A35711" w:rsidRDefault="00A35711" w:rsidP="00B94544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Is the attainment gap between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and those without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being reduced over time (whilst ensuring the high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achievement of the most able)?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35711" w:rsidRPr="004A008F" w:rsidRDefault="00F55977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35711" w:rsidRPr="00F55977" w:rsidRDefault="00F55977" w:rsidP="00A35711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In some circumstances, it is not realistic to expect this gap to close when compared to the Most Able. </w:t>
            </w:r>
          </w:p>
        </w:tc>
      </w:tr>
      <w:tr w:rsidR="00A35711" w:rsidRPr="004A008F" w:rsidTr="00790494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463" w:type="dxa"/>
            <w:shd w:val="clear" w:color="auto" w:fill="FFFFFF" w:themeFill="background1"/>
            <w:vAlign w:val="center"/>
          </w:tcPr>
          <w:p w:rsidR="00A35711" w:rsidRPr="00A35711" w:rsidRDefault="00A35711" w:rsidP="0039123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Is the progress made by your pupils/students at </w:t>
            </w:r>
            <w:r w:rsidR="0039123F">
              <w:rPr>
                <w:rFonts w:ascii="Arial" w:eastAsia="Times New Roman" w:hAnsi="Arial" w:cs="Arial"/>
                <w:bCs/>
                <w:lang w:eastAsia="en-GB"/>
              </w:rPr>
              <w:t>SA/SA+ support a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nd with a </w:t>
            </w:r>
            <w:r w:rsidR="0039123F">
              <w:rPr>
                <w:rFonts w:ascii="Arial" w:eastAsia="Times New Roman" w:hAnsi="Arial" w:cs="Arial"/>
                <w:bCs/>
                <w:lang w:eastAsia="en-GB"/>
              </w:rPr>
              <w:t>Statement of SEN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as good as that made by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 nationally?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35711" w:rsidRPr="004A008F" w:rsidRDefault="00F55977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35711" w:rsidRPr="00F55977" w:rsidRDefault="00F55977" w:rsidP="00F55977">
            <w:pPr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We do not have that data and therefore are unable to compare. </w:t>
            </w:r>
          </w:p>
        </w:tc>
      </w:tr>
      <w:tr w:rsidR="00A35711" w:rsidRPr="004A008F" w:rsidTr="00790494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463" w:type="dxa"/>
            <w:shd w:val="clear" w:color="auto" w:fill="FFFFFF" w:themeFill="background1"/>
            <w:vAlign w:val="center"/>
          </w:tcPr>
          <w:p w:rsidR="00A35711" w:rsidRPr="00A35711" w:rsidRDefault="00A35711" w:rsidP="0039123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ensure that homework is accessible to all e.g. by setting homework early in lessons, putting it online (and giving it to families in hard copy who do no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 have access to the internet)?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35711" w:rsidRPr="004A008F" w:rsidRDefault="00790494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35711" w:rsidRPr="00F55977" w:rsidRDefault="00F55977" w:rsidP="00A35711">
            <w:pPr>
              <w:jc w:val="center"/>
              <w:rPr>
                <w:rFonts w:ascii="Arial" w:eastAsia="Times New Roman" w:hAnsi="Arial" w:cs="Arial"/>
              </w:rPr>
            </w:pPr>
            <w:r w:rsidRPr="00F55977">
              <w:rPr>
                <w:rFonts w:ascii="Arial" w:eastAsia="Times New Roman" w:hAnsi="Arial" w:cs="Arial"/>
              </w:rPr>
              <w:t xml:space="preserve">Some homework is not appropriate to put online </w:t>
            </w: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11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39123F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cover staff, including supply teachers, clear about the</w:t>
            </w:r>
            <w:r w:rsidR="0039123F"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>additional needs of pupils/studen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ts and how to meet these needs?</w:t>
            </w:r>
          </w:p>
        </w:tc>
        <w:tc>
          <w:tcPr>
            <w:tcW w:w="709" w:type="dxa"/>
            <w:vAlign w:val="center"/>
          </w:tcPr>
          <w:p w:rsidR="00A35711" w:rsidRPr="004A008F" w:rsidRDefault="00F55977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12</w:t>
            </w:r>
          </w:p>
        </w:tc>
        <w:tc>
          <w:tcPr>
            <w:tcW w:w="3463" w:type="dxa"/>
            <w:vAlign w:val="center"/>
          </w:tcPr>
          <w:p w:rsidR="00A35711" w:rsidRPr="004A008F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staff given time to plan for pupils/students who need a highly differenti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ated/individualised curriculum?</w:t>
            </w:r>
          </w:p>
        </w:tc>
        <w:tc>
          <w:tcPr>
            <w:tcW w:w="709" w:type="dxa"/>
            <w:vAlign w:val="center"/>
          </w:tcPr>
          <w:p w:rsidR="00A35711" w:rsidRPr="004A008F" w:rsidRDefault="00F55977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CC18BB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13</w:t>
            </w:r>
          </w:p>
        </w:tc>
        <w:tc>
          <w:tcPr>
            <w:tcW w:w="3463" w:type="dxa"/>
            <w:shd w:val="clear" w:color="auto" w:fill="FFFFFF" w:themeFill="background1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Do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have access to appropriate information te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chnology?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35711" w:rsidRPr="004A008F" w:rsidRDefault="00CC18BB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A35711" w:rsidRPr="00F55977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14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all additional adult</w:t>
            </w:r>
            <w:r w:rsidR="0039123F">
              <w:rPr>
                <w:rFonts w:ascii="Arial" w:eastAsia="Times New Roman" w:hAnsi="Arial" w:cs="Arial"/>
                <w:bCs/>
                <w:lang w:eastAsia="en-GB"/>
              </w:rPr>
              <w:t>s, including teaching assistants,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build positive relationships, support flexibly and fac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ilitating independent learning?</w:t>
            </w:r>
          </w:p>
        </w:tc>
        <w:tc>
          <w:tcPr>
            <w:tcW w:w="709" w:type="dxa"/>
            <w:vAlign w:val="center"/>
          </w:tcPr>
          <w:p w:rsidR="00A35711" w:rsidRPr="004A008F" w:rsidRDefault="00F55977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A35711" w:rsidRPr="004A008F" w:rsidTr="00A35711">
        <w:tc>
          <w:tcPr>
            <w:tcW w:w="643" w:type="dxa"/>
            <w:vAlign w:val="center"/>
          </w:tcPr>
          <w:p w:rsidR="00A35711" w:rsidRPr="004A008F" w:rsidRDefault="00A35711" w:rsidP="00A35711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15</w:t>
            </w:r>
          </w:p>
        </w:tc>
        <w:tc>
          <w:tcPr>
            <w:tcW w:w="3463" w:type="dxa"/>
            <w:vAlign w:val="center"/>
          </w:tcPr>
          <w:p w:rsidR="00A35711" w:rsidRPr="00A35711" w:rsidRDefault="00A35711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</w:rPr>
              <w:t xml:space="preserve">Are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auxiliary aids used to ensure that pupils/students with 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are included in the c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urriculum? </w:t>
            </w:r>
          </w:p>
        </w:tc>
        <w:tc>
          <w:tcPr>
            <w:tcW w:w="709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A35711" w:rsidRPr="004A008F" w:rsidRDefault="00CC18BB" w:rsidP="00A35711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A35711" w:rsidRPr="004A008F" w:rsidRDefault="00A35711" w:rsidP="00A35711">
            <w:pPr>
              <w:jc w:val="center"/>
              <w:rPr>
                <w:rFonts w:ascii="Arial" w:eastAsia="Times New Roman" w:hAnsi="Arial" w:cs="Arial"/>
              </w:rPr>
            </w:pPr>
          </w:p>
        </w:tc>
      </w:tr>
    </w:tbl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p w:rsidR="0033267E" w:rsidRPr="004A008F" w:rsidRDefault="0033267E" w:rsidP="0033267E">
      <w:pPr>
        <w:spacing w:after="0" w:line="240" w:lineRule="auto"/>
        <w:rPr>
          <w:rFonts w:ascii="Arial" w:eastAsia="Times New Roman" w:hAnsi="Arial" w:cs="Arial"/>
        </w:rPr>
      </w:pPr>
    </w:p>
    <w:p w:rsidR="0033267E" w:rsidRPr="004A008F" w:rsidRDefault="0033267E" w:rsidP="0033267E">
      <w:pPr>
        <w:numPr>
          <w:ilvl w:val="0"/>
          <w:numId w:val="31"/>
        </w:numPr>
        <w:spacing w:after="0" w:line="240" w:lineRule="auto"/>
        <w:contextualSpacing/>
        <w:rPr>
          <w:rFonts w:ascii="Arial" w:eastAsia="Times New Roman" w:hAnsi="Arial" w:cs="Arial"/>
          <w:b/>
        </w:rPr>
      </w:pPr>
      <w:r w:rsidRPr="004A008F">
        <w:rPr>
          <w:rFonts w:ascii="Arial" w:eastAsia="Times New Roman" w:hAnsi="Arial" w:cs="Arial"/>
          <w:b/>
        </w:rPr>
        <w:t>How accessible is information, advice and guidance?</w:t>
      </w:r>
    </w:p>
    <w:p w:rsidR="0033267E" w:rsidRPr="004A008F" w:rsidRDefault="0033267E" w:rsidP="0033267E">
      <w:pPr>
        <w:spacing w:after="0" w:line="240" w:lineRule="auto"/>
        <w:ind w:left="720"/>
        <w:contextualSpacing/>
        <w:rPr>
          <w:rFonts w:ascii="Arial" w:eastAsia="Times New Roman" w:hAnsi="Arial" w:cs="Arial"/>
          <w:b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642"/>
        <w:gridCol w:w="3322"/>
        <w:gridCol w:w="851"/>
        <w:gridCol w:w="1417"/>
        <w:gridCol w:w="993"/>
        <w:gridCol w:w="2551"/>
      </w:tblGrid>
      <w:tr w:rsidR="0033267E" w:rsidRPr="004A008F" w:rsidTr="00A35711">
        <w:tc>
          <w:tcPr>
            <w:tcW w:w="642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22" w:type="dxa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Question</w:t>
            </w:r>
          </w:p>
        </w:tc>
        <w:tc>
          <w:tcPr>
            <w:tcW w:w="851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Yes</w:t>
            </w:r>
          </w:p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If yes – where can the evidence be found?</w:t>
            </w:r>
          </w:p>
        </w:tc>
        <w:tc>
          <w:tcPr>
            <w:tcW w:w="993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No</w:t>
            </w:r>
          </w:p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t>If no - action to be taken and where recorded in Access Plan</w:t>
            </w:r>
          </w:p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A35711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3322" w:type="dxa"/>
            <w:vAlign w:val="center"/>
          </w:tcPr>
          <w:p w:rsidR="0033267E" w:rsidRPr="00A35711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Are your </w:t>
            </w:r>
            <w:r w:rsidR="004A008F">
              <w:rPr>
                <w:rFonts w:ascii="Arial" w:eastAsia="Times New Roman" w:hAnsi="Arial" w:cs="Arial"/>
                <w:bCs/>
                <w:lang w:eastAsia="en-GB"/>
              </w:rPr>
              <w:t>ALN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Information Report and Accessibility Plan </w:t>
            </w:r>
            <w:r w:rsidRPr="004A008F">
              <w:rPr>
                <w:rFonts w:ascii="Arial" w:eastAsia="Times New Roman" w:hAnsi="Arial" w:cs="Arial"/>
                <w:bCs/>
                <w:lang w:eastAsia="en-GB"/>
              </w:rPr>
              <w:lastRenderedPageBreak/>
              <w:t>online and in hard copy (for those families wh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o do not have internet access)?</w:t>
            </w:r>
          </w:p>
        </w:tc>
        <w:tc>
          <w:tcPr>
            <w:tcW w:w="851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417" w:type="dxa"/>
          </w:tcPr>
          <w:p w:rsidR="0033267E" w:rsidRPr="00CC18BB" w:rsidRDefault="00CC18BB" w:rsidP="0033267E">
            <w:pPr>
              <w:jc w:val="center"/>
              <w:rPr>
                <w:rFonts w:ascii="Arial" w:eastAsia="Times New Roman" w:hAnsi="Arial" w:cs="Arial"/>
              </w:rPr>
            </w:pPr>
            <w:r w:rsidRPr="00CC18BB">
              <w:rPr>
                <w:rFonts w:ascii="Arial" w:eastAsia="Times New Roman" w:hAnsi="Arial" w:cs="Arial"/>
              </w:rPr>
              <w:t>Can be requested</w:t>
            </w:r>
          </w:p>
        </w:tc>
        <w:tc>
          <w:tcPr>
            <w:tcW w:w="993" w:type="dxa"/>
            <w:vAlign w:val="center"/>
          </w:tcPr>
          <w:p w:rsidR="0033267E" w:rsidRPr="004A008F" w:rsidRDefault="00CC18BB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33267E" w:rsidRPr="004A008F" w:rsidTr="00A35711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3322" w:type="dxa"/>
            <w:vAlign w:val="center"/>
          </w:tcPr>
          <w:p w:rsidR="00A35711" w:rsidRPr="004A008F" w:rsidRDefault="00B54BF4" w:rsidP="0039123F">
            <w:pPr>
              <w:contextualSpacing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 xml:space="preserve">Do you promote Access and Inclusion Service Webpage for information, advice and guidance? </w:t>
            </w:r>
            <w:hyperlink r:id="rId8" w:history="1">
              <w:r w:rsidR="0039123F" w:rsidRPr="000F0151">
                <w:rPr>
                  <w:rStyle w:val="Hyperlink"/>
                  <w:rFonts w:ascii="Arial" w:eastAsia="Times New Roman" w:hAnsi="Arial" w:cs="Arial"/>
                  <w:bCs/>
                  <w:lang w:eastAsia="en-GB"/>
                </w:rPr>
                <w:t>www.rctcbc.gov.uk</w:t>
              </w:r>
            </w:hyperlink>
            <w:r w:rsidR="0039123F"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33267E" w:rsidRPr="004A008F" w:rsidRDefault="00CC18BB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</w:rPr>
            </w:pPr>
          </w:p>
        </w:tc>
      </w:tr>
      <w:tr w:rsidR="0033267E" w:rsidRPr="004A008F" w:rsidTr="00A35711">
        <w:trPr>
          <w:trHeight w:val="1108"/>
        </w:trPr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3322" w:type="dxa"/>
            <w:vAlign w:val="center"/>
          </w:tcPr>
          <w:p w:rsidR="0033267E" w:rsidRPr="00A35711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work with parent/carers and young people to ensure that your website is pre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sented in a family friendly way?</w:t>
            </w:r>
          </w:p>
        </w:tc>
        <w:tc>
          <w:tcPr>
            <w:tcW w:w="851" w:type="dxa"/>
            <w:vAlign w:val="center"/>
          </w:tcPr>
          <w:p w:rsidR="0033267E" w:rsidRPr="004A008F" w:rsidRDefault="00CC18BB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CC18BB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4</w:t>
            </w:r>
          </w:p>
        </w:tc>
        <w:tc>
          <w:tcPr>
            <w:tcW w:w="3322" w:type="dxa"/>
            <w:shd w:val="clear" w:color="auto" w:fill="FFFFFF" w:themeFill="background1"/>
            <w:vAlign w:val="center"/>
          </w:tcPr>
          <w:p w:rsidR="0033267E" w:rsidRPr="00A35711" w:rsidRDefault="00FF600D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 xml:space="preserve">Do you hold review meetings, </w:t>
            </w:r>
            <w:r w:rsidR="0033267E" w:rsidRPr="004A008F">
              <w:rPr>
                <w:rFonts w:ascii="Arial" w:eastAsia="Times New Roman" w:hAnsi="Arial" w:cs="Arial"/>
                <w:bCs/>
                <w:lang w:eastAsia="en-GB"/>
              </w:rPr>
              <w:t>etc</w:t>
            </w:r>
            <w:r>
              <w:rPr>
                <w:rFonts w:ascii="Arial" w:eastAsia="Times New Roman" w:hAnsi="Arial" w:cs="Arial"/>
                <w:bCs/>
                <w:lang w:eastAsia="en-GB"/>
              </w:rPr>
              <w:t>.</w:t>
            </w:r>
            <w:r w:rsidR="0033267E" w:rsidRPr="004A008F">
              <w:rPr>
                <w:rFonts w:ascii="Arial" w:eastAsia="Times New Roman" w:hAnsi="Arial" w:cs="Arial"/>
                <w:bCs/>
                <w:lang w:eastAsia="en-GB"/>
              </w:rPr>
              <w:t xml:space="preserve"> at times w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hen parents are able to attend?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267E" w:rsidRPr="004A008F" w:rsidRDefault="00CC18BB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F55977" w:rsidRDefault="00F55977" w:rsidP="0033267E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We try our best BUT do not have flexible working terms. </w:t>
            </w:r>
          </w:p>
        </w:tc>
      </w:tr>
      <w:tr w:rsidR="0033267E" w:rsidRPr="004A008F" w:rsidTr="00CC18BB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5</w:t>
            </w:r>
          </w:p>
        </w:tc>
        <w:tc>
          <w:tcPr>
            <w:tcW w:w="3322" w:type="dxa"/>
            <w:shd w:val="clear" w:color="auto" w:fill="FFFFFF" w:themeFill="background1"/>
            <w:vAlign w:val="center"/>
          </w:tcPr>
          <w:p w:rsidR="0033267E" w:rsidRPr="00A35711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Have you developed communication channels and review processes that enable two-way info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 xml:space="preserve">rmation sharing with families? 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267E" w:rsidRPr="004A008F" w:rsidRDefault="00F55977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33267E" w:rsidRPr="00CC18BB" w:rsidRDefault="00CC18BB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 xml:space="preserve">We have an open door </w:t>
            </w:r>
            <w:proofErr w:type="gramStart"/>
            <w:r w:rsidRPr="00CC18BB">
              <w:rPr>
                <w:rFonts w:ascii="Arial" w:eastAsia="Times New Roman" w:hAnsi="Arial" w:cs="Arial"/>
                <w:lang w:val="en-US"/>
              </w:rPr>
              <w:t>policy</w:t>
            </w:r>
            <w:r w:rsidR="00790494">
              <w:rPr>
                <w:rFonts w:ascii="Arial" w:eastAsia="Times New Roman" w:hAnsi="Arial" w:cs="Arial"/>
                <w:lang w:val="en-US"/>
              </w:rPr>
              <w:t>..</w:t>
            </w:r>
            <w:proofErr w:type="gram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CC18BB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6</w:t>
            </w:r>
          </w:p>
        </w:tc>
        <w:tc>
          <w:tcPr>
            <w:tcW w:w="3322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contextualSpacing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Is information avail</w:t>
            </w:r>
            <w:r w:rsidR="00A35711">
              <w:rPr>
                <w:rFonts w:ascii="Arial" w:eastAsia="Times New Roman" w:hAnsi="Arial" w:cs="Arial"/>
              </w:rPr>
              <w:t>able in a variety of languages?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267E" w:rsidRPr="00CC18BB" w:rsidRDefault="00CC18BB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Not needed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3267E" w:rsidRPr="004A008F" w:rsidRDefault="00F55977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CC18BB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7</w:t>
            </w:r>
          </w:p>
        </w:tc>
        <w:tc>
          <w:tcPr>
            <w:tcW w:w="3322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Is information available in a variety of formats including</w:t>
            </w:r>
          </w:p>
          <w:p w:rsidR="0033267E" w:rsidRPr="004A008F" w:rsidRDefault="0033267E" w:rsidP="0033267E">
            <w:pPr>
              <w:numPr>
                <w:ilvl w:val="0"/>
                <w:numId w:val="41"/>
              </w:num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‘easy read’</w:t>
            </w:r>
          </w:p>
          <w:p w:rsidR="0033267E" w:rsidRPr="004A008F" w:rsidRDefault="0033267E" w:rsidP="0033267E">
            <w:pPr>
              <w:numPr>
                <w:ilvl w:val="0"/>
                <w:numId w:val="41"/>
              </w:num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large print</w:t>
            </w:r>
          </w:p>
          <w:p w:rsidR="0033267E" w:rsidRPr="004A008F" w:rsidRDefault="0033267E" w:rsidP="0033267E">
            <w:pPr>
              <w:numPr>
                <w:ilvl w:val="0"/>
                <w:numId w:val="41"/>
              </w:num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symbols</w:t>
            </w:r>
          </w:p>
          <w:p w:rsidR="0033267E" w:rsidRPr="00A35711" w:rsidRDefault="0033267E" w:rsidP="0033267E">
            <w:pPr>
              <w:numPr>
                <w:ilvl w:val="0"/>
                <w:numId w:val="41"/>
              </w:num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audio?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3267E" w:rsidRPr="004A008F" w:rsidRDefault="00F55977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CC18BB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8</w:t>
            </w:r>
          </w:p>
        </w:tc>
        <w:tc>
          <w:tcPr>
            <w:tcW w:w="3322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Are staff familiar with IT used to share information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 xml:space="preserve"> with people with disabilities?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3267E" w:rsidRPr="004A008F" w:rsidRDefault="00F55977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CC18BB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9</w:t>
            </w:r>
          </w:p>
        </w:tc>
        <w:tc>
          <w:tcPr>
            <w:tcW w:w="3322" w:type="dxa"/>
            <w:shd w:val="clear" w:color="auto" w:fill="FFFFFF" w:themeFill="background1"/>
            <w:vAlign w:val="center"/>
          </w:tcPr>
          <w:p w:rsidR="0033267E" w:rsidRPr="00A35711" w:rsidRDefault="0033267E" w:rsidP="0033267E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 w:rsidRPr="004A008F">
              <w:rPr>
                <w:rFonts w:ascii="Arial" w:eastAsia="Times New Roman" w:hAnsi="Arial" w:cs="Arial"/>
                <w:bCs/>
                <w:lang w:eastAsia="en-GB"/>
              </w:rPr>
              <w:t>Do you ensure that pupils/students know exactly who they can contact for i</w:t>
            </w:r>
            <w:r w:rsidR="00A35711">
              <w:rPr>
                <w:rFonts w:ascii="Arial" w:eastAsia="Times New Roman" w:hAnsi="Arial" w:cs="Arial"/>
                <w:bCs/>
                <w:lang w:eastAsia="en-GB"/>
              </w:rPr>
              <w:t>nformation, advice and support?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  <w:shd w:val="clear" w:color="auto" w:fill="FFFFFF" w:themeFill="background1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33267E" w:rsidRPr="004A008F" w:rsidTr="00A35711">
        <w:tc>
          <w:tcPr>
            <w:tcW w:w="642" w:type="dxa"/>
            <w:vAlign w:val="center"/>
          </w:tcPr>
          <w:p w:rsidR="0033267E" w:rsidRPr="004A008F" w:rsidRDefault="0033267E" w:rsidP="0033267E">
            <w:pPr>
              <w:jc w:val="right"/>
              <w:rPr>
                <w:rFonts w:ascii="Arial" w:eastAsia="Times New Roman" w:hAnsi="Arial" w:cs="Arial"/>
              </w:rPr>
            </w:pPr>
            <w:r w:rsidRPr="004A008F">
              <w:rPr>
                <w:rFonts w:ascii="Arial" w:eastAsia="Times New Roman" w:hAnsi="Arial" w:cs="Arial"/>
              </w:rPr>
              <w:t>10</w:t>
            </w:r>
          </w:p>
        </w:tc>
        <w:tc>
          <w:tcPr>
            <w:tcW w:w="3322" w:type="dxa"/>
            <w:vAlign w:val="center"/>
          </w:tcPr>
          <w:p w:rsidR="00A35711" w:rsidRDefault="00B54BF4" w:rsidP="00A35711">
            <w:pPr>
              <w:contextualSpacing/>
              <w:rPr>
                <w:rFonts w:ascii="Arial" w:eastAsia="Times New Roman" w:hAnsi="Arial" w:cs="Arial"/>
                <w:bCs/>
                <w:lang w:eastAsia="en-GB"/>
              </w:rPr>
            </w:pPr>
            <w:r>
              <w:rPr>
                <w:rFonts w:ascii="Arial" w:eastAsia="Times New Roman" w:hAnsi="Arial" w:cs="Arial"/>
                <w:bCs/>
                <w:lang w:eastAsia="en-GB"/>
              </w:rPr>
              <w:t>Do you give children/Young people and their families information about SNAP Cymru</w:t>
            </w:r>
            <w:r w:rsidR="00FF600D">
              <w:rPr>
                <w:rFonts w:ascii="Arial" w:eastAsia="Times New Roman" w:hAnsi="Arial" w:cs="Arial"/>
                <w:bCs/>
                <w:lang w:eastAsia="en-GB"/>
              </w:rPr>
              <w:t>?</w:t>
            </w:r>
            <w:r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  <w:hyperlink r:id="rId9" w:history="1">
              <w:r w:rsidRPr="00722BA2">
                <w:rPr>
                  <w:rStyle w:val="Hyperlink"/>
                  <w:rFonts w:ascii="Arial" w:eastAsia="Times New Roman" w:hAnsi="Arial" w:cs="Arial"/>
                  <w:bCs/>
                  <w:lang w:eastAsia="en-GB"/>
                </w:rPr>
                <w:t>www.snapcymru.org</w:t>
              </w:r>
            </w:hyperlink>
            <w:r>
              <w:rPr>
                <w:rFonts w:ascii="Arial" w:eastAsia="Times New Roman" w:hAnsi="Arial" w:cs="Arial"/>
                <w:bCs/>
                <w:lang w:eastAsia="en-GB"/>
              </w:rPr>
              <w:t xml:space="preserve"> </w:t>
            </w:r>
          </w:p>
          <w:p w:rsidR="00A35711" w:rsidRPr="004A008F" w:rsidRDefault="00A35711" w:rsidP="00A35711">
            <w:pPr>
              <w:contextualSpacing/>
              <w:rPr>
                <w:rFonts w:ascii="Arial" w:eastAsia="Times New Roman" w:hAnsi="Arial" w:cs="Arial"/>
              </w:rPr>
            </w:pPr>
          </w:p>
        </w:tc>
        <w:tc>
          <w:tcPr>
            <w:tcW w:w="851" w:type="dxa"/>
            <w:vAlign w:val="center"/>
          </w:tcPr>
          <w:p w:rsidR="0033267E" w:rsidRPr="004A008F" w:rsidRDefault="00F8552F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  <w:r w:rsidRPr="004A008F">
              <w:rPr>
                <w:rFonts w:ascii="Arial" w:eastAsia="Times New Roman" w:hAnsi="Arial" w:cs="Arial"/>
                <w:b/>
              </w:rPr>
              <w:sym w:font="Wingdings 2" w:char="F050"/>
            </w:r>
          </w:p>
        </w:tc>
        <w:tc>
          <w:tcPr>
            <w:tcW w:w="1417" w:type="dxa"/>
          </w:tcPr>
          <w:p w:rsidR="0033267E" w:rsidRPr="00CC18BB" w:rsidRDefault="00CC18BB" w:rsidP="0033267E">
            <w:pPr>
              <w:jc w:val="center"/>
              <w:rPr>
                <w:rFonts w:ascii="Arial" w:eastAsia="Times New Roman" w:hAnsi="Arial" w:cs="Arial"/>
                <w:lang w:val="en-US"/>
              </w:rPr>
            </w:pPr>
            <w:r w:rsidRPr="00CC18BB">
              <w:rPr>
                <w:rFonts w:ascii="Arial" w:eastAsia="Times New Roman" w:hAnsi="Arial" w:cs="Arial"/>
                <w:lang w:val="en-US"/>
              </w:rPr>
              <w:t>If appropriate</w:t>
            </w:r>
          </w:p>
        </w:tc>
        <w:tc>
          <w:tcPr>
            <w:tcW w:w="993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  <w:lang w:val="en-US"/>
              </w:rPr>
            </w:pPr>
          </w:p>
        </w:tc>
        <w:tc>
          <w:tcPr>
            <w:tcW w:w="2551" w:type="dxa"/>
            <w:vAlign w:val="center"/>
          </w:tcPr>
          <w:p w:rsidR="0033267E" w:rsidRPr="004A008F" w:rsidRDefault="0033267E" w:rsidP="0033267E">
            <w:pPr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</w:tbl>
    <w:p w:rsidR="0033267E" w:rsidRDefault="0033267E" w:rsidP="004A008F">
      <w:pPr>
        <w:spacing w:after="0" w:line="240" w:lineRule="auto"/>
      </w:pPr>
    </w:p>
    <w:sectPr w:rsidR="0033267E" w:rsidSect="009B0A32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7969" w:rsidRDefault="003F7969" w:rsidP="0033267E">
      <w:pPr>
        <w:spacing w:after="0" w:line="240" w:lineRule="auto"/>
      </w:pPr>
      <w:r>
        <w:separator/>
      </w:r>
    </w:p>
  </w:endnote>
  <w:endnote w:type="continuationSeparator" w:id="0">
    <w:p w:rsidR="003F7969" w:rsidRDefault="003F7969" w:rsidP="00332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toneSans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110085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22139" w:rsidRDefault="0082213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4CE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22139" w:rsidRDefault="008221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7969" w:rsidRDefault="003F7969" w:rsidP="0033267E">
      <w:pPr>
        <w:spacing w:after="0" w:line="240" w:lineRule="auto"/>
      </w:pPr>
      <w:r>
        <w:separator/>
      </w:r>
    </w:p>
  </w:footnote>
  <w:footnote w:type="continuationSeparator" w:id="0">
    <w:p w:rsidR="003F7969" w:rsidRDefault="003F7969" w:rsidP="00332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2139" w:rsidRDefault="002A02AD" w:rsidP="002A02AD">
    <w:pPr>
      <w:pStyle w:val="Header"/>
      <w:jc w:val="right"/>
    </w:pPr>
    <w:r w:rsidRPr="005766A2">
      <w:rPr>
        <w:noProof/>
        <w:lang w:val="en-GB" w:eastAsia="en-GB"/>
      </w:rPr>
      <w:drawing>
        <wp:inline distT="0" distB="0" distL="0" distR="0" wp14:anchorId="4EEDDD9B" wp14:editId="165B56A2">
          <wp:extent cx="876300" cy="657225"/>
          <wp:effectExtent l="0" t="0" r="0" b="9525"/>
          <wp:docPr id="1" name="Picture 1" descr="C:\Users\morgat3\AppData\Local\Microsoft\Windows\Temporary Internet Files\Content.Outlook\988RYPOX\RED new RCT Logo cmyk (00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orgat3\AppData\Local\Microsoft\Windows\Temporary Internet Files\Content.Outlook\988RYPOX\RED new RCT Logo cmyk (00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916" cy="6606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E3DF9"/>
    <w:multiLevelType w:val="hybridMultilevel"/>
    <w:tmpl w:val="204C77B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487224"/>
    <w:multiLevelType w:val="hybridMultilevel"/>
    <w:tmpl w:val="A3242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10385"/>
    <w:multiLevelType w:val="hybridMultilevel"/>
    <w:tmpl w:val="4E687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C3F62"/>
    <w:multiLevelType w:val="hybridMultilevel"/>
    <w:tmpl w:val="9BA0D4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1231DF"/>
    <w:multiLevelType w:val="hybridMultilevel"/>
    <w:tmpl w:val="CE728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CA70D1"/>
    <w:multiLevelType w:val="hybridMultilevel"/>
    <w:tmpl w:val="B22CB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73A4C"/>
    <w:multiLevelType w:val="hybridMultilevel"/>
    <w:tmpl w:val="5ED456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A7099"/>
    <w:multiLevelType w:val="hybridMultilevel"/>
    <w:tmpl w:val="BC64B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D5067"/>
    <w:multiLevelType w:val="hybridMultilevel"/>
    <w:tmpl w:val="6B507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5E6F89"/>
    <w:multiLevelType w:val="hybridMultilevel"/>
    <w:tmpl w:val="EE385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AD51FC"/>
    <w:multiLevelType w:val="hybridMultilevel"/>
    <w:tmpl w:val="283E3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C47AA"/>
    <w:multiLevelType w:val="hybridMultilevel"/>
    <w:tmpl w:val="C660C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05525F"/>
    <w:multiLevelType w:val="hybridMultilevel"/>
    <w:tmpl w:val="1832A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07363D"/>
    <w:multiLevelType w:val="hybridMultilevel"/>
    <w:tmpl w:val="495CA6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5A7D88"/>
    <w:multiLevelType w:val="hybridMultilevel"/>
    <w:tmpl w:val="277642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E07066"/>
    <w:multiLevelType w:val="hybridMultilevel"/>
    <w:tmpl w:val="F5602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D766E"/>
    <w:multiLevelType w:val="hybridMultilevel"/>
    <w:tmpl w:val="EC38C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BA450B"/>
    <w:multiLevelType w:val="hybridMultilevel"/>
    <w:tmpl w:val="1C30DB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B01EC4"/>
    <w:multiLevelType w:val="hybridMultilevel"/>
    <w:tmpl w:val="1B505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12ED2"/>
    <w:multiLevelType w:val="hybridMultilevel"/>
    <w:tmpl w:val="D046C4BA"/>
    <w:lvl w:ilvl="0" w:tplc="1CA89C48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StoneSansStd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45091"/>
    <w:multiLevelType w:val="hybridMultilevel"/>
    <w:tmpl w:val="087E17E0"/>
    <w:lvl w:ilvl="0" w:tplc="1CA89C48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StoneSansStd-Bold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C73B3A"/>
    <w:multiLevelType w:val="hybridMultilevel"/>
    <w:tmpl w:val="9BC69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9B34BA"/>
    <w:multiLevelType w:val="hybridMultilevel"/>
    <w:tmpl w:val="1A6E5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846A29"/>
    <w:multiLevelType w:val="hybridMultilevel"/>
    <w:tmpl w:val="DD4A0E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55227"/>
    <w:multiLevelType w:val="hybridMultilevel"/>
    <w:tmpl w:val="05DC0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604F1"/>
    <w:multiLevelType w:val="hybridMultilevel"/>
    <w:tmpl w:val="97529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25F95"/>
    <w:multiLevelType w:val="hybridMultilevel"/>
    <w:tmpl w:val="40148A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D3E1530"/>
    <w:multiLevelType w:val="hybridMultilevel"/>
    <w:tmpl w:val="F2F428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AA31CF"/>
    <w:multiLevelType w:val="hybridMultilevel"/>
    <w:tmpl w:val="04FC7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792780"/>
    <w:multiLevelType w:val="hybridMultilevel"/>
    <w:tmpl w:val="4A063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900A1F"/>
    <w:multiLevelType w:val="hybridMultilevel"/>
    <w:tmpl w:val="675ED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946A16"/>
    <w:multiLevelType w:val="hybridMultilevel"/>
    <w:tmpl w:val="21BED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7286F6A"/>
    <w:multiLevelType w:val="hybridMultilevel"/>
    <w:tmpl w:val="23783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9029A5"/>
    <w:multiLevelType w:val="hybridMultilevel"/>
    <w:tmpl w:val="979EF14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F284770"/>
    <w:multiLevelType w:val="hybridMultilevel"/>
    <w:tmpl w:val="CE1491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72649A"/>
    <w:multiLevelType w:val="hybridMultilevel"/>
    <w:tmpl w:val="62E8FC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9D3A71"/>
    <w:multiLevelType w:val="hybridMultilevel"/>
    <w:tmpl w:val="92F06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B90806"/>
    <w:multiLevelType w:val="hybridMultilevel"/>
    <w:tmpl w:val="AD3C745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64F76"/>
    <w:multiLevelType w:val="hybridMultilevel"/>
    <w:tmpl w:val="5A6A2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2D3AAF"/>
    <w:multiLevelType w:val="hybridMultilevel"/>
    <w:tmpl w:val="24BA3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15441F"/>
    <w:multiLevelType w:val="hybridMultilevel"/>
    <w:tmpl w:val="4858E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2484D"/>
    <w:multiLevelType w:val="hybridMultilevel"/>
    <w:tmpl w:val="DAF46B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072E4C"/>
    <w:multiLevelType w:val="hybridMultilevel"/>
    <w:tmpl w:val="B41AD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1E4D8C"/>
    <w:multiLevelType w:val="hybridMultilevel"/>
    <w:tmpl w:val="6706A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3F156C"/>
    <w:multiLevelType w:val="hybridMultilevel"/>
    <w:tmpl w:val="28664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7"/>
  </w:num>
  <w:num w:numId="3">
    <w:abstractNumId w:val="13"/>
  </w:num>
  <w:num w:numId="4">
    <w:abstractNumId w:val="6"/>
  </w:num>
  <w:num w:numId="5">
    <w:abstractNumId w:val="23"/>
  </w:num>
  <w:num w:numId="6">
    <w:abstractNumId w:val="34"/>
  </w:num>
  <w:num w:numId="7">
    <w:abstractNumId w:val="35"/>
  </w:num>
  <w:num w:numId="8">
    <w:abstractNumId w:val="15"/>
  </w:num>
  <w:num w:numId="9">
    <w:abstractNumId w:val="40"/>
  </w:num>
  <w:num w:numId="10">
    <w:abstractNumId w:val="21"/>
  </w:num>
  <w:num w:numId="11">
    <w:abstractNumId w:val="7"/>
  </w:num>
  <w:num w:numId="12">
    <w:abstractNumId w:val="24"/>
  </w:num>
  <w:num w:numId="13">
    <w:abstractNumId w:val="30"/>
  </w:num>
  <w:num w:numId="14">
    <w:abstractNumId w:val="3"/>
  </w:num>
  <w:num w:numId="15">
    <w:abstractNumId w:val="18"/>
  </w:num>
  <w:num w:numId="16">
    <w:abstractNumId w:val="10"/>
  </w:num>
  <w:num w:numId="17">
    <w:abstractNumId w:val="1"/>
  </w:num>
  <w:num w:numId="18">
    <w:abstractNumId w:val="12"/>
  </w:num>
  <w:num w:numId="19">
    <w:abstractNumId w:val="5"/>
  </w:num>
  <w:num w:numId="20">
    <w:abstractNumId w:val="26"/>
  </w:num>
  <w:num w:numId="21">
    <w:abstractNumId w:val="41"/>
  </w:num>
  <w:num w:numId="22">
    <w:abstractNumId w:val="25"/>
  </w:num>
  <w:num w:numId="23">
    <w:abstractNumId w:val="44"/>
  </w:num>
  <w:num w:numId="24">
    <w:abstractNumId w:val="29"/>
  </w:num>
  <w:num w:numId="25">
    <w:abstractNumId w:val="31"/>
  </w:num>
  <w:num w:numId="26">
    <w:abstractNumId w:val="14"/>
  </w:num>
  <w:num w:numId="27">
    <w:abstractNumId w:val="0"/>
  </w:num>
  <w:num w:numId="28">
    <w:abstractNumId w:val="2"/>
  </w:num>
  <w:num w:numId="29">
    <w:abstractNumId w:val="33"/>
  </w:num>
  <w:num w:numId="30">
    <w:abstractNumId w:val="17"/>
  </w:num>
  <w:num w:numId="31">
    <w:abstractNumId w:val="37"/>
  </w:num>
  <w:num w:numId="32">
    <w:abstractNumId w:val="9"/>
  </w:num>
  <w:num w:numId="33">
    <w:abstractNumId w:val="32"/>
  </w:num>
  <w:num w:numId="34">
    <w:abstractNumId w:val="36"/>
  </w:num>
  <w:num w:numId="35">
    <w:abstractNumId w:val="16"/>
  </w:num>
  <w:num w:numId="36">
    <w:abstractNumId w:val="28"/>
  </w:num>
  <w:num w:numId="37">
    <w:abstractNumId w:val="4"/>
  </w:num>
  <w:num w:numId="38">
    <w:abstractNumId w:val="22"/>
  </w:num>
  <w:num w:numId="39">
    <w:abstractNumId w:val="38"/>
  </w:num>
  <w:num w:numId="40">
    <w:abstractNumId w:val="11"/>
  </w:num>
  <w:num w:numId="41">
    <w:abstractNumId w:val="20"/>
  </w:num>
  <w:num w:numId="42">
    <w:abstractNumId w:val="19"/>
  </w:num>
  <w:num w:numId="43">
    <w:abstractNumId w:val="42"/>
  </w:num>
  <w:num w:numId="44">
    <w:abstractNumId w:val="43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67E"/>
    <w:rsid w:val="00037CD8"/>
    <w:rsid w:val="00094E5B"/>
    <w:rsid w:val="000F14B1"/>
    <w:rsid w:val="00192098"/>
    <w:rsid w:val="0019778F"/>
    <w:rsid w:val="001F4D0D"/>
    <w:rsid w:val="00242382"/>
    <w:rsid w:val="002A02AD"/>
    <w:rsid w:val="0033267E"/>
    <w:rsid w:val="003743F1"/>
    <w:rsid w:val="0039123F"/>
    <w:rsid w:val="003E7650"/>
    <w:rsid w:val="003F7969"/>
    <w:rsid w:val="004617AF"/>
    <w:rsid w:val="004753C0"/>
    <w:rsid w:val="004A008F"/>
    <w:rsid w:val="005D7945"/>
    <w:rsid w:val="006640A0"/>
    <w:rsid w:val="00736EFE"/>
    <w:rsid w:val="007865A8"/>
    <w:rsid w:val="00790494"/>
    <w:rsid w:val="007C2885"/>
    <w:rsid w:val="00822139"/>
    <w:rsid w:val="00895337"/>
    <w:rsid w:val="008D04FA"/>
    <w:rsid w:val="009B0A32"/>
    <w:rsid w:val="00A35711"/>
    <w:rsid w:val="00A74B04"/>
    <w:rsid w:val="00AE0584"/>
    <w:rsid w:val="00B54BF4"/>
    <w:rsid w:val="00B94544"/>
    <w:rsid w:val="00C81DDF"/>
    <w:rsid w:val="00C87580"/>
    <w:rsid w:val="00C94CE9"/>
    <w:rsid w:val="00CC18BB"/>
    <w:rsid w:val="00D016BE"/>
    <w:rsid w:val="00E730A3"/>
    <w:rsid w:val="00EC7ED9"/>
    <w:rsid w:val="00F05009"/>
    <w:rsid w:val="00F123C2"/>
    <w:rsid w:val="00F55977"/>
    <w:rsid w:val="00F56EE2"/>
    <w:rsid w:val="00F57122"/>
    <w:rsid w:val="00F8552F"/>
    <w:rsid w:val="00FF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473F45A"/>
  <w15:docId w15:val="{54BAD79C-0D84-4938-A547-82961370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3267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0" w:color="auto"/>
      </w:pBdr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33267E"/>
    <w:pPr>
      <w:keepNext/>
      <w:spacing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3267E"/>
    <w:rPr>
      <w:rFonts w:ascii="Arial" w:eastAsia="Times New Roman" w:hAnsi="Arial" w:cs="Arial"/>
      <w:b/>
      <w:bCs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33267E"/>
    <w:rPr>
      <w:rFonts w:ascii="Arial" w:eastAsia="Times New Roman" w:hAnsi="Arial" w:cs="Times New Roman"/>
      <w:b/>
      <w:bCs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33267E"/>
  </w:style>
  <w:style w:type="paragraph" w:styleId="Header">
    <w:name w:val="header"/>
    <w:basedOn w:val="Normal"/>
    <w:link w:val="HeaderChar"/>
    <w:rsid w:val="0033267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33267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33267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3267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33267E"/>
  </w:style>
  <w:style w:type="paragraph" w:styleId="BodyText">
    <w:name w:val="Body Text"/>
    <w:basedOn w:val="Normal"/>
    <w:link w:val="BodyTextChar"/>
    <w:rsid w:val="0033267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33267E"/>
    <w:rPr>
      <w:rFonts w:ascii="Times New Roman" w:eastAsia="Times New Roman" w:hAnsi="Times New Roman" w:cs="Times New Roman"/>
      <w:b/>
      <w:sz w:val="32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3326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3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267E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267E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nhideWhenUsed/>
    <w:rsid w:val="0033267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3267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3267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326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ctcbc.gov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napcymru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11AC5-C3BC-4917-B3FE-DC6DDFCD1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Cornwall Council</Company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Page Sandra</dc:creator>
  <cp:lastModifiedBy>F Davies</cp:lastModifiedBy>
  <cp:revision>2</cp:revision>
  <cp:lastPrinted>2019-11-19T10:04:00Z</cp:lastPrinted>
  <dcterms:created xsi:type="dcterms:W3CDTF">2024-10-09T15:01:00Z</dcterms:created>
  <dcterms:modified xsi:type="dcterms:W3CDTF">2024-10-09T15:01:00Z</dcterms:modified>
</cp:coreProperties>
</file>